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AF4032" w14:textId="77777777" w:rsidR="005B5C28" w:rsidRDefault="0073331F"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 wp14:anchorId="47BE81D1" wp14:editId="06E59AFB">
                <wp:simplePos x="0" y="0"/>
                <wp:positionH relativeFrom="column">
                  <wp:posOffset>38100</wp:posOffset>
                </wp:positionH>
                <wp:positionV relativeFrom="paragraph">
                  <wp:posOffset>38100</wp:posOffset>
                </wp:positionV>
                <wp:extent cx="9698032" cy="6370436"/>
                <wp:effectExtent l="38100" t="38100" r="36830" b="30480"/>
                <wp:wrapNone/>
                <wp:docPr id="25" name="Group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698032" cy="6370436"/>
                          <a:chOff x="0" y="-2"/>
                          <a:chExt cx="9698032" cy="6370436"/>
                        </a:xfrm>
                      </wpg:grpSpPr>
                      <wpg:grpSp>
                        <wpg:cNvPr id="7" name="Group 6"/>
                        <wpg:cNvGrpSpPr/>
                        <wpg:grpSpPr>
                          <a:xfrm>
                            <a:off x="3402767" y="2053652"/>
                            <a:ext cx="2863122" cy="2323475"/>
                            <a:chOff x="0" y="0"/>
                            <a:chExt cx="6815924" cy="5911303"/>
                          </a:xfrm>
                        </wpg:grpSpPr>
                        <wps:wsp>
                          <wps:cNvPr id="2" name="Right Triangle 2"/>
                          <wps:cNvSpPr/>
                          <wps:spPr>
                            <a:xfrm rot="5400000">
                              <a:off x="3752511" y="87754"/>
                              <a:ext cx="2283540" cy="2267002"/>
                            </a:xfrm>
                            <a:prstGeom prst="rtTriangle">
                              <a:avLst/>
                            </a:prstGeom>
                            <a:solidFill>
                              <a:srgbClr val="FFC000"/>
                            </a:solidFill>
                            <a:ln>
                              <a:solidFill>
                                <a:srgbClr val="0000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3" name="Right Triangle 3"/>
                          <wps:cNvSpPr/>
                          <wps:spPr>
                            <a:xfrm>
                              <a:off x="319396" y="327774"/>
                              <a:ext cx="2363439" cy="2223284"/>
                            </a:xfrm>
                            <a:prstGeom prst="rtTriangle">
                              <a:avLst/>
                            </a:prstGeom>
                            <a:solidFill>
                              <a:srgbClr val="92D050"/>
                            </a:solidFill>
                            <a:ln>
                              <a:solidFill>
                                <a:srgbClr val="0000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4" name="Right Triangle 4"/>
                          <wps:cNvSpPr/>
                          <wps:spPr>
                            <a:xfrm rot="16200000">
                              <a:off x="1175851" y="3324988"/>
                              <a:ext cx="1834133" cy="2488547"/>
                            </a:xfrm>
                            <a:prstGeom prst="rtTriangle">
                              <a:avLst/>
                            </a:prstGeom>
                            <a:solidFill>
                              <a:srgbClr val="9999FF"/>
                            </a:solidFill>
                            <a:ln>
                              <a:solidFill>
                                <a:srgbClr val="0000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5" name="Right Triangle 5"/>
                          <wps:cNvSpPr/>
                          <wps:spPr>
                            <a:xfrm rot="13660491">
                              <a:off x="2821386" y="4084136"/>
                              <a:ext cx="1994297" cy="1660037"/>
                            </a:xfrm>
                            <a:prstGeom prst="rtTriangle">
                              <a:avLst/>
                            </a:prstGeom>
                            <a:solidFill>
                              <a:srgbClr val="0070C0"/>
                            </a:solidFill>
                            <a:ln>
                              <a:solidFill>
                                <a:srgbClr val="0000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6" name="Right Triangle 6"/>
                          <wps:cNvSpPr/>
                          <wps:spPr>
                            <a:xfrm rot="8182366">
                              <a:off x="4550632" y="1510997"/>
                              <a:ext cx="2265292" cy="2111681"/>
                            </a:xfrm>
                            <a:prstGeom prst="rtTriangle">
                              <a:avLst/>
                            </a:prstGeom>
                            <a:solidFill>
                              <a:srgbClr val="FF0000"/>
                            </a:solidFill>
                            <a:ln>
                              <a:solidFill>
                                <a:srgbClr val="0000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8" name="Right Triangle 8"/>
                          <wps:cNvSpPr/>
                          <wps:spPr>
                            <a:xfrm rot="2778960">
                              <a:off x="2367505" y="29221"/>
                              <a:ext cx="2068064" cy="2009621"/>
                            </a:xfrm>
                            <a:prstGeom prst="rtTriangle">
                              <a:avLst/>
                            </a:prstGeom>
                            <a:solidFill>
                              <a:srgbClr val="FFFF00"/>
                            </a:solidFill>
                            <a:ln>
                              <a:solidFill>
                                <a:srgbClr val="0000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9" name="Right Triangle 9"/>
                          <wps:cNvSpPr/>
                          <wps:spPr>
                            <a:xfrm rot="10800000">
                              <a:off x="4223606" y="2955519"/>
                              <a:ext cx="2552102" cy="2054850"/>
                            </a:xfrm>
                            <a:prstGeom prst="rtTriangle">
                              <a:avLst/>
                            </a:prstGeom>
                            <a:solidFill>
                              <a:srgbClr val="CC00FF"/>
                            </a:solidFill>
                            <a:ln>
                              <a:solidFill>
                                <a:srgbClr val="0000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0" name="Right Triangle 10"/>
                          <wps:cNvSpPr/>
                          <wps:spPr>
                            <a:xfrm rot="18818073">
                              <a:off x="41265" y="1900590"/>
                              <a:ext cx="2126419" cy="2208949"/>
                            </a:xfrm>
                            <a:prstGeom prst="rtTriangle">
                              <a:avLst/>
                            </a:prstGeom>
                            <a:solidFill>
                              <a:schemeClr val="accent1">
                                <a:lumMod val="75000"/>
                              </a:schemeClr>
                            </a:solidFill>
                            <a:ln>
                              <a:solidFill>
                                <a:srgbClr val="0000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grpSp>
                      <wps:wsp>
                        <wps:cNvPr id="2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6610662" y="0"/>
                            <a:ext cx="3087370" cy="18434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76200">
                            <a:solidFill>
                              <a:srgbClr val="FFC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67FB939" w14:textId="77777777" w:rsidR="0073331F" w:rsidRPr="006D1974" w:rsidRDefault="005B5C28">
                              <w:pPr>
                                <w:rPr>
                                  <w:rFonts w:ascii="Aptos" w:hAnsi="Aptos"/>
                                  <w:b/>
                                  <w:bCs/>
                                  <w:sz w:val="18"/>
                                  <w:szCs w:val="18"/>
                                  <w:lang w:val="en-US"/>
                                </w:rPr>
                              </w:pPr>
                              <w:r w:rsidRPr="006D1974">
                                <w:rPr>
                                  <w:rFonts w:ascii="Aptos" w:hAnsi="Aptos"/>
                                  <w:b/>
                                  <w:bCs/>
                                  <w:sz w:val="18"/>
                                  <w:szCs w:val="18"/>
                                  <w:lang w:val="en-US"/>
                                </w:rPr>
                                <w:t>Understanding the world</w:t>
                              </w:r>
                            </w:p>
                            <w:p w14:paraId="2CF1A264" w14:textId="5750CAC4" w:rsidR="006A1523" w:rsidRPr="006D1974" w:rsidRDefault="00A263ED" w:rsidP="00C550D0">
                              <w:pPr>
                                <w:rPr>
                                  <w:rFonts w:ascii="Aptos" w:hAnsi="Aptos"/>
                                  <w:sz w:val="18"/>
                                  <w:szCs w:val="18"/>
                                  <w:lang w:val="en-US"/>
                                </w:rPr>
                              </w:pPr>
                              <w:r w:rsidRPr="006D1974">
                                <w:rPr>
                                  <w:rFonts w:ascii="Aptos" w:hAnsi="Aptos"/>
                                  <w:sz w:val="18"/>
                                  <w:szCs w:val="18"/>
                                  <w:lang w:val="en-US"/>
                                </w:rPr>
                                <w:t>The children will be learning about a variety o</w:t>
                              </w:r>
                              <w:r w:rsidR="00C550D0" w:rsidRPr="006D1974">
                                <w:rPr>
                                  <w:rFonts w:ascii="Aptos" w:hAnsi="Aptos"/>
                                  <w:sz w:val="18"/>
                                  <w:szCs w:val="18"/>
                                  <w:lang w:val="en-US"/>
                                </w:rPr>
                                <w:t xml:space="preserve">f different materials. We will be exploring different materials and talking about how they feel/look. We will be learning about natural and man-made materials. We will also look at materials for different purposes. </w:t>
                              </w:r>
                              <w:r w:rsidR="00D32DCF" w:rsidRPr="006D1974">
                                <w:rPr>
                                  <w:rFonts w:ascii="Aptos" w:hAnsi="Aptos"/>
                                  <w:sz w:val="18"/>
                                  <w:szCs w:val="18"/>
                                  <w:lang w:val="en-US"/>
                                </w:rPr>
                                <w:t xml:space="preserve"> We will </w:t>
                              </w:r>
                              <w:r w:rsidR="005E081F" w:rsidRPr="006D1974">
                                <w:rPr>
                                  <w:rFonts w:ascii="Aptos" w:hAnsi="Aptos"/>
                                  <w:sz w:val="18"/>
                                  <w:szCs w:val="18"/>
                                  <w:lang w:val="en-US"/>
                                </w:rPr>
                                <w:t xml:space="preserve">have also </w:t>
                              </w:r>
                              <w:proofErr w:type="gramStart"/>
                              <w:r w:rsidR="005E081F" w:rsidRPr="006D1974">
                                <w:rPr>
                                  <w:rFonts w:ascii="Aptos" w:hAnsi="Aptos"/>
                                  <w:sz w:val="18"/>
                                  <w:szCs w:val="18"/>
                                  <w:lang w:val="en-US"/>
                                </w:rPr>
                                <w:t>conduct</w:t>
                              </w:r>
                              <w:proofErr w:type="gramEnd"/>
                              <w:r w:rsidR="005E081F" w:rsidRPr="006D1974">
                                <w:rPr>
                                  <w:rFonts w:ascii="Aptos" w:hAnsi="Aptos"/>
                                  <w:sz w:val="18"/>
                                  <w:szCs w:val="18"/>
                                  <w:lang w:val="en-US"/>
                                </w:rPr>
                                <w:t xml:space="preserve"> a series of science experiments.</w:t>
                              </w:r>
                            </w:p>
                            <w:p w14:paraId="4CEF9245" w14:textId="77777777" w:rsidR="006A1523" w:rsidRDefault="006A1523">
                              <w:pPr>
                                <w:rPr>
                                  <w:lang w:val="en-US"/>
                                </w:rPr>
                              </w:pPr>
                            </w:p>
                            <w:p w14:paraId="1DCB46E5" w14:textId="77777777" w:rsidR="001C4FF3" w:rsidRPr="005B5C28" w:rsidRDefault="001C4FF3">
                              <w:pPr>
                                <w:rPr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" name="Straight Connector 1"/>
                        <wps:cNvCnPr/>
                        <wps:spPr>
                          <a:xfrm flipH="1">
                            <a:off x="5846164" y="1843790"/>
                            <a:ext cx="854304" cy="284813"/>
                          </a:xfrm>
                          <a:prstGeom prst="line">
                            <a:avLst/>
                          </a:prstGeom>
                          <a:ln w="76200"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6610662" y="2353455"/>
                            <a:ext cx="3087370" cy="18434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76200">
                            <a:solidFill>
                              <a:srgbClr val="FF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E14C293" w14:textId="77777777" w:rsidR="0059603A" w:rsidRPr="006D1974" w:rsidRDefault="0059603A" w:rsidP="0059603A">
                              <w:pPr>
                                <w:rPr>
                                  <w:rFonts w:ascii="Aptos" w:hAnsi="Aptos"/>
                                  <w:b/>
                                  <w:bCs/>
                                  <w:sz w:val="18"/>
                                  <w:szCs w:val="18"/>
                                  <w:lang w:val="en-US"/>
                                </w:rPr>
                              </w:pPr>
                              <w:r w:rsidRPr="006D1974">
                                <w:rPr>
                                  <w:rFonts w:ascii="Aptos" w:hAnsi="Aptos"/>
                                  <w:b/>
                                  <w:bCs/>
                                  <w:sz w:val="18"/>
                                  <w:szCs w:val="18"/>
                                  <w:lang w:val="en-US"/>
                                </w:rPr>
                                <w:t>Communication and language</w:t>
                              </w:r>
                            </w:p>
                            <w:p w14:paraId="6D795924" w14:textId="77777777" w:rsidR="0059603A" w:rsidRPr="006D1974" w:rsidRDefault="0059603A" w:rsidP="0059603A">
                              <w:pPr>
                                <w:pStyle w:val="ListParagraph"/>
                                <w:numPr>
                                  <w:ilvl w:val="0"/>
                                  <w:numId w:val="12"/>
                                </w:numPr>
                                <w:rPr>
                                  <w:rFonts w:ascii="Aptos" w:hAnsi="Aptos"/>
                                  <w:sz w:val="18"/>
                                  <w:szCs w:val="18"/>
                                  <w:lang w:val="en-US"/>
                                </w:rPr>
                              </w:pPr>
                              <w:r w:rsidRPr="006D1974">
                                <w:rPr>
                                  <w:rFonts w:ascii="Aptos" w:hAnsi="Aptos"/>
                                  <w:sz w:val="18"/>
                                  <w:szCs w:val="18"/>
                                  <w:lang w:val="en-US"/>
                                </w:rPr>
                                <w:t>Circle times – focusing on the children using a big voice.</w:t>
                              </w:r>
                            </w:p>
                            <w:p w14:paraId="635DAED1" w14:textId="77777777" w:rsidR="0059603A" w:rsidRPr="006D1974" w:rsidRDefault="0059603A" w:rsidP="0059603A">
                              <w:pPr>
                                <w:pStyle w:val="ListParagraph"/>
                                <w:numPr>
                                  <w:ilvl w:val="0"/>
                                  <w:numId w:val="12"/>
                                </w:numPr>
                                <w:rPr>
                                  <w:rFonts w:ascii="Aptos" w:hAnsi="Aptos"/>
                                  <w:sz w:val="18"/>
                                  <w:szCs w:val="18"/>
                                  <w:lang w:val="en-US"/>
                                </w:rPr>
                              </w:pPr>
                              <w:r w:rsidRPr="006D1974">
                                <w:rPr>
                                  <w:rFonts w:ascii="Aptos" w:hAnsi="Aptos"/>
                                  <w:sz w:val="18"/>
                                  <w:szCs w:val="18"/>
                                  <w:lang w:val="en-US"/>
                                </w:rPr>
                                <w:t>Singing nursery rhymes for the children to join in and use the actions.</w:t>
                              </w:r>
                            </w:p>
                            <w:p w14:paraId="1C0861C4" w14:textId="77777777" w:rsidR="0059603A" w:rsidRPr="006D1974" w:rsidRDefault="0059603A" w:rsidP="0059603A">
                              <w:pPr>
                                <w:pStyle w:val="ListParagraph"/>
                                <w:numPr>
                                  <w:ilvl w:val="0"/>
                                  <w:numId w:val="12"/>
                                </w:numPr>
                                <w:rPr>
                                  <w:rFonts w:ascii="Aptos" w:hAnsi="Aptos"/>
                                  <w:sz w:val="18"/>
                                  <w:szCs w:val="18"/>
                                  <w:lang w:val="en-US"/>
                                </w:rPr>
                              </w:pPr>
                              <w:r w:rsidRPr="006D1974">
                                <w:rPr>
                                  <w:rFonts w:ascii="Aptos" w:hAnsi="Aptos"/>
                                  <w:sz w:val="18"/>
                                  <w:szCs w:val="18"/>
                                  <w:lang w:val="en-US"/>
                                </w:rPr>
                                <w:t>Encourage children to join in with repeated refrains during story time.</w:t>
                              </w:r>
                            </w:p>
                            <w:p w14:paraId="089B6DE1" w14:textId="77777777" w:rsidR="00D21A93" w:rsidRPr="006A1523" w:rsidRDefault="00D21A93" w:rsidP="006A1523">
                              <w:pPr>
                                <w:rPr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3" name="Straight Connector 13"/>
                        <wps:cNvCnPr/>
                        <wps:spPr>
                          <a:xfrm flipH="1" flipV="1">
                            <a:off x="6310859" y="2998032"/>
                            <a:ext cx="344607" cy="2663"/>
                          </a:xfrm>
                          <a:prstGeom prst="line">
                            <a:avLst/>
                          </a:prstGeom>
                          <a:ln w="76200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6610662" y="4527029"/>
                            <a:ext cx="3087370" cy="18434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76200">
                            <a:solidFill>
                              <a:srgbClr val="CC00CC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D01FBB6" w14:textId="77777777" w:rsidR="0089153E" w:rsidRPr="006D1974" w:rsidRDefault="005B5C28" w:rsidP="0089153E">
                              <w:pPr>
                                <w:rPr>
                                  <w:rFonts w:ascii="Aptos" w:hAnsi="Aptos"/>
                                  <w:b/>
                                  <w:bCs/>
                                  <w:sz w:val="18"/>
                                  <w:szCs w:val="18"/>
                                  <w:lang w:val="en-US"/>
                                </w:rPr>
                              </w:pPr>
                              <w:r w:rsidRPr="006D1974">
                                <w:rPr>
                                  <w:rFonts w:ascii="Aptos" w:hAnsi="Aptos"/>
                                  <w:b/>
                                  <w:bCs/>
                                  <w:sz w:val="18"/>
                                  <w:szCs w:val="18"/>
                                  <w:lang w:val="en-US"/>
                                </w:rPr>
                                <w:t>Expressive Arts and Design</w:t>
                              </w:r>
                            </w:p>
                            <w:p w14:paraId="30226776" w14:textId="77777777" w:rsidR="0059603A" w:rsidRPr="006D1974" w:rsidRDefault="0059603A" w:rsidP="0089153E">
                              <w:pPr>
                                <w:rPr>
                                  <w:rFonts w:ascii="Aptos" w:hAnsi="Aptos"/>
                                  <w:sz w:val="18"/>
                                  <w:szCs w:val="18"/>
                                  <w:lang w:val="en-US"/>
                                </w:rPr>
                              </w:pPr>
                              <w:r w:rsidRPr="006D1974">
                                <w:rPr>
                                  <w:rFonts w:ascii="Aptos" w:hAnsi="Aptos"/>
                                  <w:sz w:val="18"/>
                                  <w:szCs w:val="18"/>
                                  <w:lang w:val="en-US"/>
                                </w:rPr>
                                <w:t xml:space="preserve">This half term we will be focusing on the </w:t>
                              </w:r>
                              <w:proofErr w:type="spellStart"/>
                              <w:r w:rsidRPr="006D1974">
                                <w:rPr>
                                  <w:rFonts w:ascii="Aptos" w:hAnsi="Aptos"/>
                                  <w:sz w:val="18"/>
                                  <w:szCs w:val="18"/>
                                  <w:lang w:val="en-US"/>
                                </w:rPr>
                                <w:t>colour</w:t>
                              </w:r>
                              <w:proofErr w:type="spellEnd"/>
                              <w:r w:rsidRPr="006D1974">
                                <w:rPr>
                                  <w:rFonts w:ascii="Aptos" w:hAnsi="Aptos"/>
                                  <w:sz w:val="18"/>
                                  <w:szCs w:val="18"/>
                                  <w:lang w:val="en-US"/>
                                </w:rPr>
                                <w:t xml:space="preserve"> wheel and naming the </w:t>
                              </w:r>
                              <w:proofErr w:type="spellStart"/>
                              <w:r w:rsidRPr="006D1974">
                                <w:rPr>
                                  <w:rFonts w:ascii="Aptos" w:hAnsi="Aptos"/>
                                  <w:sz w:val="18"/>
                                  <w:szCs w:val="18"/>
                                  <w:lang w:val="en-US"/>
                                </w:rPr>
                                <w:t>colours</w:t>
                              </w:r>
                              <w:proofErr w:type="spellEnd"/>
                              <w:r w:rsidRPr="006D1974">
                                <w:rPr>
                                  <w:rFonts w:ascii="Aptos" w:hAnsi="Aptos"/>
                                  <w:sz w:val="18"/>
                                  <w:szCs w:val="18"/>
                                  <w:lang w:val="en-US"/>
                                </w:rPr>
                                <w:t xml:space="preserve">. We are then going to look at primary </w:t>
                              </w:r>
                              <w:proofErr w:type="spellStart"/>
                              <w:r w:rsidRPr="006D1974">
                                <w:rPr>
                                  <w:rFonts w:ascii="Aptos" w:hAnsi="Aptos"/>
                                  <w:sz w:val="18"/>
                                  <w:szCs w:val="18"/>
                                  <w:lang w:val="en-US"/>
                                </w:rPr>
                                <w:t>colours</w:t>
                              </w:r>
                              <w:proofErr w:type="spellEnd"/>
                              <w:r w:rsidRPr="006D1974">
                                <w:rPr>
                                  <w:rFonts w:ascii="Aptos" w:hAnsi="Aptos"/>
                                  <w:sz w:val="18"/>
                                  <w:szCs w:val="18"/>
                                  <w:lang w:val="en-US"/>
                                </w:rPr>
                                <w:t xml:space="preserve"> and </w:t>
                              </w:r>
                              <w:proofErr w:type="spellStart"/>
                              <w:r w:rsidRPr="006D1974">
                                <w:rPr>
                                  <w:rFonts w:ascii="Aptos" w:hAnsi="Aptos"/>
                                  <w:sz w:val="18"/>
                                  <w:szCs w:val="18"/>
                                  <w:lang w:val="en-US"/>
                                </w:rPr>
                                <w:t>colour</w:t>
                              </w:r>
                              <w:proofErr w:type="spellEnd"/>
                              <w:r w:rsidRPr="006D1974">
                                <w:rPr>
                                  <w:rFonts w:ascii="Aptos" w:hAnsi="Aptos"/>
                                  <w:sz w:val="18"/>
                                  <w:szCs w:val="18"/>
                                  <w:lang w:val="en-US"/>
                                </w:rPr>
                                <w:t xml:space="preserve"> mixing. The children will have plenty of opportunities to experiment with </w:t>
                              </w:r>
                              <w:proofErr w:type="spellStart"/>
                              <w:r w:rsidRPr="006D1974">
                                <w:rPr>
                                  <w:rFonts w:ascii="Aptos" w:hAnsi="Aptos"/>
                                  <w:sz w:val="18"/>
                                  <w:szCs w:val="18"/>
                                  <w:lang w:val="en-US"/>
                                </w:rPr>
                                <w:t>colour</w:t>
                              </w:r>
                              <w:proofErr w:type="spellEnd"/>
                              <w:r w:rsidRPr="006D1974">
                                <w:rPr>
                                  <w:rFonts w:ascii="Aptos" w:hAnsi="Aptos"/>
                                  <w:sz w:val="18"/>
                                  <w:szCs w:val="18"/>
                                  <w:lang w:val="en-US"/>
                                </w:rPr>
                                <w:t xml:space="preserve"> and making different </w:t>
                              </w:r>
                              <w:proofErr w:type="spellStart"/>
                              <w:r w:rsidRPr="006D1974">
                                <w:rPr>
                                  <w:rFonts w:ascii="Aptos" w:hAnsi="Aptos"/>
                                  <w:sz w:val="18"/>
                                  <w:szCs w:val="18"/>
                                  <w:lang w:val="en-US"/>
                                </w:rPr>
                                <w:t>colours</w:t>
                              </w:r>
                              <w:proofErr w:type="spellEnd"/>
                              <w:r w:rsidRPr="006D1974">
                                <w:rPr>
                                  <w:rFonts w:ascii="Aptos" w:hAnsi="Aptos"/>
                                  <w:sz w:val="18"/>
                                  <w:szCs w:val="18"/>
                                  <w:lang w:val="en-US"/>
                                </w:rPr>
                                <w:t>.</w:t>
                              </w:r>
                            </w:p>
                            <w:p w14:paraId="32E7D463" w14:textId="3BECE642" w:rsidR="001C4FF3" w:rsidRPr="006D1974" w:rsidRDefault="000563E4" w:rsidP="0089153E">
                              <w:pPr>
                                <w:rPr>
                                  <w:rFonts w:ascii="Aptos" w:hAnsi="Aptos"/>
                                  <w:sz w:val="18"/>
                                  <w:szCs w:val="18"/>
                                  <w:lang w:val="en-US"/>
                                </w:rPr>
                              </w:pPr>
                              <w:r w:rsidRPr="006D1974">
                                <w:rPr>
                                  <w:rFonts w:ascii="Aptos" w:hAnsi="Aptos"/>
                                  <w:sz w:val="18"/>
                                  <w:szCs w:val="18"/>
                                  <w:lang w:val="en-US"/>
                                </w:rPr>
                                <w:t>We will also study the famous artist Piet Mondrian</w:t>
                              </w:r>
                              <w:r w:rsidR="00F4680B" w:rsidRPr="006D1974">
                                <w:rPr>
                                  <w:rFonts w:ascii="Aptos" w:hAnsi="Aptos"/>
                                  <w:sz w:val="18"/>
                                  <w:szCs w:val="18"/>
                                  <w:lang w:val="en-US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5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297836" y="4527029"/>
                            <a:ext cx="3087370" cy="18434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76200">
                            <a:solidFill>
                              <a:schemeClr val="accent5">
                                <a:lumMod val="75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2AE7163" w14:textId="77777777" w:rsidR="0089153E" w:rsidRPr="006D1974" w:rsidRDefault="005B5C28" w:rsidP="0089153E">
                              <w:pPr>
                                <w:rPr>
                                  <w:rFonts w:ascii="Aptos" w:hAnsi="Aptos"/>
                                  <w:b/>
                                  <w:bCs/>
                                  <w:sz w:val="18"/>
                                  <w:szCs w:val="18"/>
                                  <w:lang w:val="en-US"/>
                                </w:rPr>
                              </w:pPr>
                              <w:r w:rsidRPr="006D1974">
                                <w:rPr>
                                  <w:rFonts w:ascii="Aptos" w:hAnsi="Aptos"/>
                                  <w:b/>
                                  <w:bCs/>
                                  <w:sz w:val="18"/>
                                  <w:szCs w:val="18"/>
                                  <w:lang w:val="en-US"/>
                                </w:rPr>
                                <w:t>Physical Development</w:t>
                              </w:r>
                            </w:p>
                            <w:p w14:paraId="5C06B619" w14:textId="77777777" w:rsidR="000B54F7" w:rsidRPr="006D1974" w:rsidRDefault="006A1523" w:rsidP="000B54F7">
                              <w:pPr>
                                <w:rPr>
                                  <w:rFonts w:ascii="Aptos" w:hAnsi="Aptos"/>
                                  <w:sz w:val="18"/>
                                  <w:szCs w:val="18"/>
                                  <w:lang w:val="en-US"/>
                                </w:rPr>
                              </w:pPr>
                              <w:r w:rsidRPr="006D1974">
                                <w:rPr>
                                  <w:rFonts w:ascii="Aptos" w:hAnsi="Aptos"/>
                                  <w:sz w:val="18"/>
                                  <w:szCs w:val="18"/>
                                  <w:lang w:val="en-US"/>
                                </w:rPr>
                                <w:t xml:space="preserve">This half term we will be </w:t>
                              </w:r>
                              <w:r w:rsidR="000B54F7" w:rsidRPr="006D1974">
                                <w:rPr>
                                  <w:rFonts w:ascii="Aptos" w:hAnsi="Aptos"/>
                                  <w:sz w:val="18"/>
                                  <w:szCs w:val="18"/>
                                  <w:lang w:val="en-US"/>
                                </w:rPr>
                                <w:t xml:space="preserve">doing gymnastics. We will be showing the children how to move their bodies into different shapes. We will also have a big focus on balance and different ways of moving. </w:t>
                              </w:r>
                            </w:p>
                            <w:p w14:paraId="3A1537CC" w14:textId="31814846" w:rsidR="006A1523" w:rsidRPr="006D1974" w:rsidRDefault="000B54F7" w:rsidP="000B54F7">
                              <w:pPr>
                                <w:rPr>
                                  <w:rFonts w:ascii="Aptos" w:hAnsi="Aptos"/>
                                  <w:sz w:val="18"/>
                                  <w:szCs w:val="18"/>
                                  <w:lang w:val="en-US"/>
                                </w:rPr>
                              </w:pPr>
                              <w:r w:rsidRPr="006D1974">
                                <w:rPr>
                                  <w:rFonts w:ascii="Aptos" w:hAnsi="Aptos"/>
                                  <w:sz w:val="18"/>
                                  <w:szCs w:val="18"/>
                                  <w:lang w:val="en-US"/>
                                </w:rPr>
                                <w:t xml:space="preserve">The children will also be putting a sequence of moves together.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4526947"/>
                            <a:ext cx="3087370" cy="18434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76200">
                            <a:solidFill>
                              <a:schemeClr val="accent5">
                                <a:lumMod val="40000"/>
                                <a:lumOff val="60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9DD57DD" w14:textId="77777777" w:rsidR="00693ABF" w:rsidRPr="006D1974" w:rsidRDefault="00693ABF" w:rsidP="0089153E">
                              <w:pPr>
                                <w:rPr>
                                  <w:rFonts w:ascii="Aptos" w:hAnsi="Aptos"/>
                                  <w:b/>
                                  <w:bCs/>
                                  <w:sz w:val="18"/>
                                  <w:lang w:val="en-US"/>
                                </w:rPr>
                              </w:pPr>
                              <w:r w:rsidRPr="006D1974">
                                <w:rPr>
                                  <w:rFonts w:ascii="Aptos" w:hAnsi="Aptos"/>
                                  <w:b/>
                                  <w:bCs/>
                                  <w:sz w:val="18"/>
                                  <w:lang w:val="en-US"/>
                                </w:rPr>
                                <w:t>Music</w:t>
                              </w:r>
                            </w:p>
                            <w:p w14:paraId="38992FBF" w14:textId="5D79B2CC" w:rsidR="00D32DCF" w:rsidRPr="006D1974" w:rsidRDefault="00D32DCF" w:rsidP="00CD65D6">
                              <w:pPr>
                                <w:rPr>
                                  <w:rFonts w:ascii="Aptos" w:hAnsi="Aptos"/>
                                  <w:sz w:val="18"/>
                                </w:rPr>
                              </w:pPr>
                              <w:r w:rsidRPr="006D1974">
                                <w:rPr>
                                  <w:rFonts w:ascii="Aptos" w:hAnsi="Aptos"/>
                                  <w:sz w:val="18"/>
                                </w:rPr>
                                <w:t>The children will focus on sounds and develop their l</w:t>
                              </w:r>
                              <w:r w:rsidR="00CD65D6" w:rsidRPr="006D1974">
                                <w:rPr>
                                  <w:rFonts w:ascii="Aptos" w:hAnsi="Aptos"/>
                                  <w:sz w:val="18"/>
                                </w:rPr>
                                <w:t xml:space="preserve">istening skills. </w:t>
                              </w:r>
                              <w:r w:rsidRPr="006D1974">
                                <w:rPr>
                                  <w:rFonts w:ascii="Aptos" w:hAnsi="Aptos"/>
                                  <w:sz w:val="18"/>
                                </w:rPr>
                                <w:t>They will also explore sound</w:t>
                              </w:r>
                              <w:r w:rsidR="000563E4" w:rsidRPr="006D1974">
                                <w:rPr>
                                  <w:rFonts w:ascii="Aptos" w:hAnsi="Aptos"/>
                                  <w:sz w:val="18"/>
                                </w:rPr>
                                <w:t>s and how to change instrument d</w:t>
                              </w:r>
                              <w:r w:rsidRPr="006D1974">
                                <w:rPr>
                                  <w:rFonts w:ascii="Aptos" w:hAnsi="Aptos"/>
                                  <w:sz w:val="18"/>
                                </w:rPr>
                                <w:t>ynamics</w:t>
                              </w:r>
                              <w:r w:rsidR="00CD65D6" w:rsidRPr="006D1974">
                                <w:rPr>
                                  <w:rFonts w:ascii="Aptos" w:hAnsi="Aptos"/>
                                  <w:sz w:val="18"/>
                                </w:rPr>
                                <w:t>: loud, quiet Tempo: fast, slow.</w:t>
                              </w:r>
                              <w:r w:rsidR="00CD65D6" w:rsidRPr="006D1974">
                                <w:rPr>
                                  <w:rFonts w:ascii="Aptos" w:hAnsi="Aptos"/>
                                  <w:sz w:val="20"/>
                                </w:rPr>
                                <w:t xml:space="preserve"> </w:t>
                              </w:r>
                              <w:r w:rsidR="00CD65D6" w:rsidRPr="006D1974">
                                <w:rPr>
                                  <w:rFonts w:ascii="Aptos" w:hAnsi="Aptos"/>
                                  <w:sz w:val="18"/>
                                </w:rPr>
                                <w:t>To understand that sounds can be long and short and to begin to make patterns with sound.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353455"/>
                            <a:ext cx="3087370" cy="18434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76200">
                            <a:solidFill>
                              <a:schemeClr val="accent5">
                                <a:lumMod val="75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50F9EF8" w14:textId="77777777" w:rsidR="0089153E" w:rsidRPr="006D1974" w:rsidRDefault="00D21A93" w:rsidP="0089153E">
                              <w:pPr>
                                <w:rPr>
                                  <w:rFonts w:ascii="Aptos" w:hAnsi="Aptos"/>
                                  <w:b/>
                                  <w:bCs/>
                                  <w:sz w:val="18"/>
                                  <w:szCs w:val="18"/>
                                  <w:lang w:val="en-US"/>
                                </w:rPr>
                              </w:pPr>
                              <w:proofErr w:type="spellStart"/>
                              <w:r w:rsidRPr="006D1974">
                                <w:rPr>
                                  <w:rFonts w:ascii="Aptos" w:hAnsi="Aptos"/>
                                  <w:b/>
                                  <w:bCs/>
                                  <w:sz w:val="18"/>
                                  <w:szCs w:val="18"/>
                                  <w:lang w:val="en-US"/>
                                </w:rPr>
                                <w:t>Maths</w:t>
                              </w:r>
                              <w:proofErr w:type="spellEnd"/>
                            </w:p>
                            <w:p w14:paraId="0352722E" w14:textId="1D2A82C7" w:rsidR="00107E12" w:rsidRPr="006D1974" w:rsidRDefault="00C550D0" w:rsidP="00C550D0">
                              <w:pPr>
                                <w:rPr>
                                  <w:rFonts w:ascii="Aptos" w:hAnsi="Aptos"/>
                                  <w:sz w:val="18"/>
                                  <w:szCs w:val="18"/>
                                  <w:lang w:val="en-US"/>
                                </w:rPr>
                              </w:pPr>
                              <w:r w:rsidRPr="006D1974">
                                <w:rPr>
                                  <w:rFonts w:ascii="Aptos" w:hAnsi="Aptos"/>
                                  <w:sz w:val="18"/>
                                  <w:szCs w:val="18"/>
                                  <w:lang w:val="en-US"/>
                                </w:rPr>
                                <w:t>This half term we will be</w:t>
                              </w:r>
                              <w:r w:rsidR="00B92070" w:rsidRPr="006D1974">
                                <w:rPr>
                                  <w:rFonts w:ascii="Aptos" w:hAnsi="Aptos"/>
                                  <w:sz w:val="18"/>
                                  <w:szCs w:val="18"/>
                                  <w:lang w:val="en-US"/>
                                </w:rPr>
                                <w:t xml:space="preserve"> immersing</w:t>
                              </w:r>
                              <w:r w:rsidR="00D32DCF" w:rsidRPr="006D1974">
                                <w:rPr>
                                  <w:rFonts w:ascii="Aptos" w:hAnsi="Aptos"/>
                                  <w:sz w:val="18"/>
                                  <w:szCs w:val="18"/>
                                  <w:lang w:val="en-US"/>
                                </w:rPr>
                                <w:t xml:space="preserve"> the children in the numbers 1-5</w:t>
                              </w:r>
                              <w:r w:rsidR="00B92070" w:rsidRPr="006D1974">
                                <w:rPr>
                                  <w:rFonts w:ascii="Aptos" w:hAnsi="Aptos"/>
                                  <w:sz w:val="18"/>
                                  <w:szCs w:val="18"/>
                                  <w:lang w:val="en-US"/>
                                </w:rPr>
                                <w:t xml:space="preserve">. We will be delving deep and ensuring that the children fully understand the </w:t>
                              </w:r>
                              <w:r w:rsidR="000563E4" w:rsidRPr="006D1974">
                                <w:rPr>
                                  <w:rFonts w:ascii="Aptos" w:hAnsi="Aptos"/>
                                  <w:sz w:val="18"/>
                                  <w:szCs w:val="18"/>
                                  <w:lang w:val="en-US"/>
                                </w:rPr>
                                <w:t>value of the numbers. We will look</w:t>
                              </w:r>
                              <w:r w:rsidR="00B92070" w:rsidRPr="006D1974">
                                <w:rPr>
                                  <w:rFonts w:ascii="Aptos" w:hAnsi="Aptos"/>
                                  <w:sz w:val="18"/>
                                  <w:szCs w:val="18"/>
                                  <w:lang w:val="en-US"/>
                                </w:rPr>
                                <w:t xml:space="preserve"> at number lines, </w:t>
                              </w:r>
                              <w:r w:rsidR="000563E4" w:rsidRPr="006D1974">
                                <w:rPr>
                                  <w:rFonts w:ascii="Aptos" w:hAnsi="Aptos"/>
                                  <w:sz w:val="18"/>
                                  <w:szCs w:val="18"/>
                                  <w:lang w:val="en-US"/>
                                </w:rPr>
                                <w:t xml:space="preserve">rote </w:t>
                              </w:r>
                              <w:r w:rsidR="00B92070" w:rsidRPr="006D1974">
                                <w:rPr>
                                  <w:rFonts w:ascii="Aptos" w:hAnsi="Aptos"/>
                                  <w:sz w:val="18"/>
                                  <w:szCs w:val="18"/>
                                  <w:lang w:val="en-US"/>
                                </w:rPr>
                                <w:t xml:space="preserve">counting, counting objects, </w:t>
                              </w:r>
                              <w:proofErr w:type="spellStart"/>
                              <w:r w:rsidR="00B92070" w:rsidRPr="006D1974">
                                <w:rPr>
                                  <w:rFonts w:ascii="Aptos" w:hAnsi="Aptos"/>
                                  <w:sz w:val="18"/>
                                  <w:szCs w:val="18"/>
                                  <w:lang w:val="en-US"/>
                                </w:rPr>
                                <w:t>subitising</w:t>
                              </w:r>
                              <w:proofErr w:type="spellEnd"/>
                              <w:r w:rsidR="00B92070" w:rsidRPr="006D1974">
                                <w:rPr>
                                  <w:rFonts w:ascii="Aptos" w:hAnsi="Aptos"/>
                                  <w:sz w:val="18"/>
                                  <w:szCs w:val="18"/>
                                  <w:lang w:val="en-US"/>
                                </w:rPr>
                                <w:t xml:space="preserve">, counting on fingers and practicing number formation.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8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-2"/>
                            <a:ext cx="3087370" cy="22193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76200">
                            <a:solidFill>
                              <a:srgbClr val="92D05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8539291" w14:textId="0ED7882C" w:rsidR="00D21A93" w:rsidRPr="006D1974" w:rsidRDefault="00B70D77" w:rsidP="00D21A93">
                              <w:pPr>
                                <w:rPr>
                                  <w:rFonts w:ascii="Aptos" w:hAnsi="Aptos"/>
                                  <w:b/>
                                  <w:bCs/>
                                  <w:sz w:val="18"/>
                                  <w:szCs w:val="18"/>
                                  <w:lang w:val="en-US"/>
                                </w:rPr>
                              </w:pPr>
                              <w:r w:rsidRPr="006D1974">
                                <w:rPr>
                                  <w:rFonts w:ascii="Aptos" w:hAnsi="Aptos"/>
                                  <w:b/>
                                  <w:bCs/>
                                  <w:sz w:val="18"/>
                                  <w:szCs w:val="18"/>
                                  <w:lang w:val="en-US"/>
                                </w:rPr>
                                <w:t>PSHE</w:t>
                              </w:r>
                            </w:p>
                            <w:p w14:paraId="792A9AB1" w14:textId="77777777" w:rsidR="00EC51AF" w:rsidRPr="006D1974" w:rsidRDefault="00EC51AF" w:rsidP="00D21A93">
                              <w:pPr>
                                <w:rPr>
                                  <w:rFonts w:ascii="Aptos" w:hAnsi="Aptos"/>
                                  <w:sz w:val="16"/>
                                  <w:szCs w:val="18"/>
                                  <w:lang w:val="en-US"/>
                                </w:rPr>
                              </w:pPr>
                              <w:r w:rsidRPr="006D1974">
                                <w:rPr>
                                  <w:rFonts w:ascii="Aptos" w:hAnsi="Aptos"/>
                                  <w:sz w:val="16"/>
                                  <w:szCs w:val="18"/>
                                  <w:lang w:val="en-US"/>
                                </w:rPr>
                                <w:t>This half term we will be thinking about our dreams and goals. This will include</w:t>
                              </w:r>
                            </w:p>
                            <w:p w14:paraId="727D6638" w14:textId="77777777" w:rsidR="00EC51AF" w:rsidRPr="006D1974" w:rsidRDefault="00EC51AF" w:rsidP="00EC51AF">
                              <w:pPr>
                                <w:pStyle w:val="ListParagraph"/>
                                <w:numPr>
                                  <w:ilvl w:val="0"/>
                                  <w:numId w:val="10"/>
                                </w:numPr>
                                <w:rPr>
                                  <w:rFonts w:ascii="Aptos" w:hAnsi="Aptos"/>
                                  <w:sz w:val="16"/>
                                  <w:szCs w:val="18"/>
                                  <w:lang w:val="en-US"/>
                                </w:rPr>
                              </w:pPr>
                              <w:r w:rsidRPr="006D1974">
                                <w:rPr>
                                  <w:rFonts w:ascii="Aptos" w:hAnsi="Aptos"/>
                                  <w:sz w:val="16"/>
                                  <w:szCs w:val="18"/>
                                  <w:lang w:val="en-US"/>
                                </w:rPr>
                                <w:t>What is a challenge and how does it make me feel?</w:t>
                              </w:r>
                            </w:p>
                            <w:p w14:paraId="4FC75E2A" w14:textId="77777777" w:rsidR="00EC51AF" w:rsidRPr="006D1974" w:rsidRDefault="00EC51AF" w:rsidP="00EC51AF">
                              <w:pPr>
                                <w:pStyle w:val="ListParagraph"/>
                                <w:numPr>
                                  <w:ilvl w:val="0"/>
                                  <w:numId w:val="10"/>
                                </w:numPr>
                                <w:rPr>
                                  <w:rFonts w:ascii="Aptos" w:hAnsi="Aptos"/>
                                  <w:sz w:val="16"/>
                                  <w:szCs w:val="18"/>
                                  <w:lang w:val="en-US"/>
                                </w:rPr>
                              </w:pPr>
                              <w:r w:rsidRPr="006D1974">
                                <w:rPr>
                                  <w:rFonts w:ascii="Aptos" w:hAnsi="Aptos"/>
                                  <w:sz w:val="16"/>
                                  <w:szCs w:val="18"/>
                                  <w:lang w:val="en-US"/>
                                </w:rPr>
                                <w:t>Never giving up and activities that you would like to improve on.</w:t>
                              </w:r>
                            </w:p>
                            <w:p w14:paraId="2E7459C9" w14:textId="77777777" w:rsidR="00EC51AF" w:rsidRPr="006D1974" w:rsidRDefault="00EC51AF" w:rsidP="00EC51AF">
                              <w:pPr>
                                <w:pStyle w:val="ListParagraph"/>
                                <w:numPr>
                                  <w:ilvl w:val="0"/>
                                  <w:numId w:val="10"/>
                                </w:numPr>
                                <w:rPr>
                                  <w:rFonts w:ascii="Aptos" w:hAnsi="Aptos"/>
                                  <w:sz w:val="16"/>
                                  <w:szCs w:val="18"/>
                                  <w:lang w:val="en-US"/>
                                </w:rPr>
                              </w:pPr>
                              <w:r w:rsidRPr="006D1974">
                                <w:rPr>
                                  <w:rFonts w:ascii="Aptos" w:hAnsi="Aptos"/>
                                  <w:sz w:val="16"/>
                                  <w:szCs w:val="18"/>
                                  <w:lang w:val="en-US"/>
                                </w:rPr>
                                <w:t>Setting a goal and thinking about how they will achieve this.</w:t>
                              </w:r>
                            </w:p>
                            <w:p w14:paraId="40A53668" w14:textId="77777777" w:rsidR="00EC51AF" w:rsidRPr="006D1974" w:rsidRDefault="00EC51AF" w:rsidP="00EC51AF">
                              <w:pPr>
                                <w:pStyle w:val="ListParagraph"/>
                                <w:numPr>
                                  <w:ilvl w:val="0"/>
                                  <w:numId w:val="10"/>
                                </w:numPr>
                                <w:rPr>
                                  <w:rFonts w:ascii="Aptos" w:hAnsi="Aptos"/>
                                  <w:sz w:val="16"/>
                                  <w:szCs w:val="18"/>
                                  <w:lang w:val="en-US"/>
                                </w:rPr>
                              </w:pPr>
                              <w:r w:rsidRPr="006D1974">
                                <w:rPr>
                                  <w:rFonts w:ascii="Aptos" w:hAnsi="Aptos"/>
                                  <w:sz w:val="16"/>
                                  <w:szCs w:val="18"/>
                                  <w:lang w:val="en-US"/>
                                </w:rPr>
                                <w:t>Obstacles and support – Who can help you?</w:t>
                              </w:r>
                            </w:p>
                            <w:p w14:paraId="1D250B13" w14:textId="77777777" w:rsidR="00EC51AF" w:rsidRPr="006D1974" w:rsidRDefault="00EC51AF" w:rsidP="00EC51AF">
                              <w:pPr>
                                <w:pStyle w:val="ListParagraph"/>
                                <w:numPr>
                                  <w:ilvl w:val="0"/>
                                  <w:numId w:val="10"/>
                                </w:numPr>
                                <w:rPr>
                                  <w:rFonts w:ascii="Aptos" w:hAnsi="Aptos"/>
                                  <w:sz w:val="16"/>
                                  <w:szCs w:val="18"/>
                                  <w:lang w:val="en-US"/>
                                </w:rPr>
                              </w:pPr>
                              <w:r w:rsidRPr="006D1974">
                                <w:rPr>
                                  <w:rFonts w:ascii="Aptos" w:hAnsi="Aptos"/>
                                  <w:sz w:val="16"/>
                                  <w:szCs w:val="18"/>
                                  <w:lang w:val="en-US"/>
                                </w:rPr>
                                <w:t>Flight to the future – What job would I like to do?</w:t>
                              </w:r>
                            </w:p>
                            <w:p w14:paraId="3126A2D5" w14:textId="78202DD1" w:rsidR="0089153E" w:rsidRPr="006D1974" w:rsidRDefault="000563E4" w:rsidP="0089153E">
                              <w:pPr>
                                <w:rPr>
                                  <w:rFonts w:ascii="Aptos" w:hAnsi="Aptos"/>
                                  <w:sz w:val="18"/>
                                  <w:lang w:val="en-US"/>
                                </w:rPr>
                              </w:pPr>
                              <w:r w:rsidRPr="006D1974">
                                <w:rPr>
                                  <w:rFonts w:ascii="Aptos" w:hAnsi="Aptos"/>
                                  <w:sz w:val="18"/>
                                  <w:lang w:val="en-US"/>
                                </w:rPr>
                                <w:t>In RE, we will learn about celebrations such as Chinese New Year, Nowruz and Holi.</w:t>
                              </w:r>
                            </w:p>
                            <w:p w14:paraId="3241916F" w14:textId="77777777" w:rsidR="005B5C28" w:rsidRPr="006D1974" w:rsidRDefault="005B5C28" w:rsidP="0089153E">
                              <w:pPr>
                                <w:rPr>
                                  <w:rFonts w:ascii="Aptos" w:hAnsi="Aptos"/>
                                  <w:sz w:val="20"/>
                                  <w:lang w:val="en-US"/>
                                </w:rPr>
                              </w:pPr>
                            </w:p>
                            <w:p w14:paraId="187510D0" w14:textId="77777777" w:rsidR="005B5C28" w:rsidRPr="006D1974" w:rsidRDefault="005B5C28" w:rsidP="0089153E">
                              <w:pPr>
                                <w:rPr>
                                  <w:rFonts w:ascii="Aptos" w:hAnsi="Aptos"/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9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297730" y="0"/>
                            <a:ext cx="3087370" cy="195819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76200">
                            <a:solidFill>
                              <a:srgbClr val="FFFF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E5C0786" w14:textId="77777777" w:rsidR="0089153E" w:rsidRPr="006D1974" w:rsidRDefault="00D21A93" w:rsidP="0089153E">
                              <w:pPr>
                                <w:rPr>
                                  <w:rFonts w:ascii="Aptos" w:hAnsi="Aptos"/>
                                  <w:b/>
                                  <w:bCs/>
                                  <w:sz w:val="18"/>
                                  <w:szCs w:val="18"/>
                                  <w:lang w:val="en-US"/>
                                </w:rPr>
                              </w:pPr>
                              <w:r w:rsidRPr="006D1974">
                                <w:rPr>
                                  <w:rFonts w:ascii="Aptos" w:hAnsi="Aptos"/>
                                  <w:b/>
                                  <w:bCs/>
                                  <w:sz w:val="18"/>
                                  <w:szCs w:val="18"/>
                                  <w:lang w:val="en-US"/>
                                </w:rPr>
                                <w:t>Literacy</w:t>
                              </w:r>
                            </w:p>
                            <w:p w14:paraId="7B99650F" w14:textId="1889663D" w:rsidR="00AA0DBC" w:rsidRPr="006D1974" w:rsidRDefault="00AA0DBC" w:rsidP="0089153E">
                              <w:pPr>
                                <w:rPr>
                                  <w:rFonts w:ascii="Aptos" w:hAnsi="Aptos"/>
                                  <w:sz w:val="18"/>
                                  <w:szCs w:val="18"/>
                                  <w:lang w:val="en-US"/>
                                </w:rPr>
                              </w:pPr>
                              <w:r w:rsidRPr="006D1974">
                                <w:rPr>
                                  <w:rFonts w:ascii="Aptos" w:hAnsi="Aptos"/>
                                  <w:sz w:val="18"/>
                                  <w:szCs w:val="18"/>
                                  <w:lang w:val="en-US"/>
                                </w:rPr>
                                <w:t xml:space="preserve">This half terms focus text is ‘The Three little </w:t>
                              </w:r>
                              <w:proofErr w:type="gramStart"/>
                              <w:r w:rsidRPr="006D1974">
                                <w:rPr>
                                  <w:rFonts w:ascii="Aptos" w:hAnsi="Aptos"/>
                                  <w:sz w:val="18"/>
                                  <w:szCs w:val="18"/>
                                  <w:lang w:val="en-US"/>
                                </w:rPr>
                                <w:t>pigs’</w:t>
                              </w:r>
                              <w:proofErr w:type="gramEnd"/>
                              <w:r w:rsidRPr="006D1974">
                                <w:rPr>
                                  <w:rFonts w:ascii="Aptos" w:hAnsi="Aptos"/>
                                  <w:sz w:val="18"/>
                                  <w:szCs w:val="18"/>
                                  <w:lang w:val="en-US"/>
                                </w:rPr>
                                <w:t xml:space="preserve">. We will be learning some new vocab linked to the story. We will then be focusing on sequencing the story and creating a story mountain. We will then encourage the children to </w:t>
                              </w:r>
                              <w:proofErr w:type="spellStart"/>
                              <w:r w:rsidRPr="006D1974">
                                <w:rPr>
                                  <w:rFonts w:ascii="Aptos" w:hAnsi="Aptos"/>
                                  <w:sz w:val="18"/>
                                  <w:szCs w:val="18"/>
                                  <w:lang w:val="en-US"/>
                                </w:rPr>
                                <w:t>verbalise</w:t>
                              </w:r>
                              <w:proofErr w:type="spellEnd"/>
                              <w:r w:rsidRPr="006D1974">
                                <w:rPr>
                                  <w:rFonts w:ascii="Aptos" w:hAnsi="Aptos"/>
                                  <w:sz w:val="18"/>
                                  <w:szCs w:val="18"/>
                                  <w:lang w:val="en-US"/>
                                </w:rPr>
                                <w:t xml:space="preserve"> the story. Our writing focus will be labelling. We will be labelling the different materials on a house.</w:t>
                              </w:r>
                            </w:p>
                            <w:p w14:paraId="46C6F84B" w14:textId="77777777" w:rsidR="00B54947" w:rsidRPr="006A1523" w:rsidRDefault="00B54947" w:rsidP="006A1523">
                              <w:pPr>
                                <w:rPr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0" name="Straight Connector 20"/>
                        <wps:cNvCnPr/>
                        <wps:spPr>
                          <a:xfrm>
                            <a:off x="6190937" y="3927423"/>
                            <a:ext cx="464529" cy="644369"/>
                          </a:xfrm>
                          <a:prstGeom prst="line">
                            <a:avLst/>
                          </a:prstGeom>
                          <a:ln w="76200">
                            <a:solidFill>
                              <a:srgbClr val="CC00CC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" name="Straight Connector 21"/>
                        <wps:cNvCnPr/>
                        <wps:spPr>
                          <a:xfrm flipH="1">
                            <a:off x="3043003" y="4152275"/>
                            <a:ext cx="824459" cy="359160"/>
                          </a:xfrm>
                          <a:prstGeom prst="line">
                            <a:avLst/>
                          </a:prstGeom>
                          <a:ln w="76200">
                            <a:solidFill>
                              <a:schemeClr val="accent5">
                                <a:lumMod val="40000"/>
                                <a:lumOff val="6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" name="Straight Connector 22"/>
                        <wps:cNvCnPr/>
                        <wps:spPr>
                          <a:xfrm flipH="1">
                            <a:off x="3102964" y="3252865"/>
                            <a:ext cx="239644" cy="0"/>
                          </a:xfrm>
                          <a:prstGeom prst="line">
                            <a:avLst/>
                          </a:prstGeom>
                          <a:ln w="76200">
                            <a:solidFill>
                              <a:schemeClr val="accent5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" name="Straight Connector 23"/>
                        <wps:cNvCnPr/>
                        <wps:spPr>
                          <a:xfrm>
                            <a:off x="3057993" y="1813809"/>
                            <a:ext cx="554490" cy="494051"/>
                          </a:xfrm>
                          <a:prstGeom prst="line">
                            <a:avLst/>
                          </a:prstGeom>
                          <a:ln w="76200">
                            <a:solidFill>
                              <a:srgbClr val="92D05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4" name="Oval 24"/>
                        <wps:cNvSpPr/>
                        <wps:spPr>
                          <a:xfrm>
                            <a:off x="3819402" y="2518211"/>
                            <a:ext cx="2026263" cy="1633988"/>
                          </a:xfrm>
                          <a:prstGeom prst="ellipse">
                            <a:avLst/>
                          </a:prstGeom>
                          <a:solidFill>
                            <a:srgbClr val="CCFFFF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065C570" w14:textId="77777777" w:rsidR="005B5C28" w:rsidRPr="006D1974" w:rsidRDefault="006A1523" w:rsidP="00AA0DBC">
                              <w:pPr>
                                <w:spacing w:after="0"/>
                                <w:jc w:val="center"/>
                                <w:rPr>
                                  <w:rFonts w:ascii="Aptos" w:hAnsi="Aptos"/>
                                  <w:b/>
                                  <w:color w:val="000000" w:themeColor="text1"/>
                                  <w:sz w:val="28"/>
                                  <w:lang w:val="en-US"/>
                                </w:rPr>
                              </w:pPr>
                              <w:r w:rsidRPr="006D1974">
                                <w:rPr>
                                  <w:rFonts w:ascii="Aptos" w:hAnsi="Aptos"/>
                                  <w:b/>
                                  <w:color w:val="000000" w:themeColor="text1"/>
                                  <w:sz w:val="28"/>
                                  <w:lang w:val="en-US"/>
                                </w:rPr>
                                <w:t>Nursery</w:t>
                              </w:r>
                              <w:r w:rsidR="00AA0DBC" w:rsidRPr="006D1974">
                                <w:rPr>
                                  <w:rFonts w:ascii="Aptos" w:hAnsi="Aptos"/>
                                  <w:b/>
                                  <w:color w:val="000000" w:themeColor="text1"/>
                                  <w:sz w:val="28"/>
                                  <w:lang w:val="en-US"/>
                                </w:rPr>
                                <w:t xml:space="preserve"> Traditional Tales</w:t>
                              </w:r>
                            </w:p>
                            <w:p w14:paraId="2B5417E1" w14:textId="77777777" w:rsidR="00AA0DBC" w:rsidRPr="00D21A93" w:rsidRDefault="00AA0DBC" w:rsidP="00AA0DBC">
                              <w:pPr>
                                <w:spacing w:after="0"/>
                                <w:jc w:val="center"/>
                                <w:rPr>
                                  <w:rFonts w:ascii="Comic Sans MS" w:hAnsi="Comic Sans MS"/>
                                  <w:b/>
                                  <w:color w:val="000000" w:themeColor="text1"/>
                                  <w:sz w:val="28"/>
                                  <w:u w:val="single"/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7BE81D1" id="Group 25" o:spid="_x0000_s1026" style="position:absolute;margin-left:3pt;margin-top:3pt;width:763.6pt;height:501.6pt;z-index:251684864;mso-height-relative:margin" coordorigin="" coordsize="96980,637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">
                <v:group id="Group 6" o:spid="_x0000_s1027" style="position:absolute;left:34027;top:20536;width:28631;height:23235" coordsize="68159,59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type id="_x0000_t6" coordsize="21600,21600" o:spt="6" path="m,l,21600r21600,xe">
                    <v:stroke joinstyle="miter"/>
                    <v:path gradientshapeok="t" o:connecttype="custom" o:connectlocs="0,0;0,10800;0,21600;10800,21600;21600,21600;10800,10800" textboxrect="1800,12600,12600,19800"/>
                  </v:shapetype>
                  <v:shape id="Right Triangle 2" o:spid="_x0000_s1028" type="#_x0000_t6" style="position:absolute;left:37524;top:877;width:22836;height:22670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" fillcolor="#ffc000" strokeweight="1pt"/>
                  <v:shape id="Right Triangle 3" o:spid="_x0000_s1029" type="#_x0000_t6" style="position:absolute;left:3193;top:3277;width:23635;height:222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" fillcolor="#92d050" strokeweight="1pt"/>
                  <v:shape id="Right Triangle 4" o:spid="_x0000_s1030" type="#_x0000_t6" style="position:absolute;left:11758;top:33249;width:18342;height:24885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" fillcolor="#99f" strokeweight="1pt"/>
                  <v:shape id="Right Triangle 5" o:spid="_x0000_s1031" type="#_x0000_t6" style="position:absolute;left:28213;top:40842;width:19943;height:16600;rotation:-8672061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" fillcolor="#0070c0" strokeweight="1pt"/>
                  <v:shape id="Right Triangle 6" o:spid="_x0000_s1032" type="#_x0000_t6" style="position:absolute;left:45506;top:15109;width:22653;height:21117;rotation:8937326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" fillcolor="red" strokeweight="1pt"/>
                  <v:shape id="Right Triangle 8" o:spid="_x0000_s1033" type="#_x0000_t6" style="position:absolute;left:23675;top:292;width:20680;height:20096;rotation:3035365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" fillcolor="yellow" strokeweight="1pt"/>
                  <v:shape id="Right Triangle 9" o:spid="_x0000_s1034" type="#_x0000_t6" style="position:absolute;left:42236;top:29555;width:25521;height:20548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" fillcolor="#c0f" strokeweight="1pt"/>
                  <v:shape id="Right Triangle 10" o:spid="_x0000_s1035" type="#_x0000_t6" style="position:absolute;left:413;top:19005;width:21264;height:22089;rotation:-3038606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" fillcolor="#2e74b5 [2404]" strokeweight="1pt"/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36" type="#_x0000_t202" style="position:absolute;left:66106;width:30874;height:184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" strokecolor="#ffc000" strokeweight="6pt">
                  <v:textbox>
                    <w:txbxContent>
                      <w:p w14:paraId="467FB939" w14:textId="77777777" w:rsidR="0073331F" w:rsidRPr="006D1974" w:rsidRDefault="005B5C28">
                        <w:pPr>
                          <w:rPr>
                            <w:rFonts w:ascii="Aptos" w:hAnsi="Aptos"/>
                            <w:b/>
                            <w:bCs/>
                            <w:sz w:val="18"/>
                            <w:szCs w:val="18"/>
                            <w:lang w:val="en-US"/>
                          </w:rPr>
                        </w:pPr>
                        <w:r w:rsidRPr="006D1974">
                          <w:rPr>
                            <w:rFonts w:ascii="Aptos" w:hAnsi="Aptos"/>
                            <w:b/>
                            <w:bCs/>
                            <w:sz w:val="18"/>
                            <w:szCs w:val="18"/>
                            <w:lang w:val="en-US"/>
                          </w:rPr>
                          <w:t>Understanding the world</w:t>
                        </w:r>
                      </w:p>
                      <w:p w14:paraId="2CF1A264" w14:textId="5750CAC4" w:rsidR="006A1523" w:rsidRPr="006D1974" w:rsidRDefault="00A263ED" w:rsidP="00C550D0">
                        <w:pPr>
                          <w:rPr>
                            <w:rFonts w:ascii="Aptos" w:hAnsi="Aptos"/>
                            <w:sz w:val="18"/>
                            <w:szCs w:val="18"/>
                            <w:lang w:val="en-US"/>
                          </w:rPr>
                        </w:pPr>
                        <w:r w:rsidRPr="006D1974">
                          <w:rPr>
                            <w:rFonts w:ascii="Aptos" w:hAnsi="Aptos"/>
                            <w:sz w:val="18"/>
                            <w:szCs w:val="18"/>
                            <w:lang w:val="en-US"/>
                          </w:rPr>
                          <w:t>The children will be learning about a variety o</w:t>
                        </w:r>
                        <w:r w:rsidR="00C550D0" w:rsidRPr="006D1974">
                          <w:rPr>
                            <w:rFonts w:ascii="Aptos" w:hAnsi="Aptos"/>
                            <w:sz w:val="18"/>
                            <w:szCs w:val="18"/>
                            <w:lang w:val="en-US"/>
                          </w:rPr>
                          <w:t xml:space="preserve">f different materials. We will be exploring different materials and talking about how they feel/look. We will be learning about natural and man-made materials. We will also look at materials for different purposes. </w:t>
                        </w:r>
                        <w:r w:rsidR="00D32DCF" w:rsidRPr="006D1974">
                          <w:rPr>
                            <w:rFonts w:ascii="Aptos" w:hAnsi="Aptos"/>
                            <w:sz w:val="18"/>
                            <w:szCs w:val="18"/>
                            <w:lang w:val="en-US"/>
                          </w:rPr>
                          <w:t xml:space="preserve"> We will </w:t>
                        </w:r>
                        <w:r w:rsidR="005E081F" w:rsidRPr="006D1974">
                          <w:rPr>
                            <w:rFonts w:ascii="Aptos" w:hAnsi="Aptos"/>
                            <w:sz w:val="18"/>
                            <w:szCs w:val="18"/>
                            <w:lang w:val="en-US"/>
                          </w:rPr>
                          <w:t xml:space="preserve">have also </w:t>
                        </w:r>
                        <w:proofErr w:type="gramStart"/>
                        <w:r w:rsidR="005E081F" w:rsidRPr="006D1974">
                          <w:rPr>
                            <w:rFonts w:ascii="Aptos" w:hAnsi="Aptos"/>
                            <w:sz w:val="18"/>
                            <w:szCs w:val="18"/>
                            <w:lang w:val="en-US"/>
                          </w:rPr>
                          <w:t>conduct</w:t>
                        </w:r>
                        <w:proofErr w:type="gramEnd"/>
                        <w:r w:rsidR="005E081F" w:rsidRPr="006D1974">
                          <w:rPr>
                            <w:rFonts w:ascii="Aptos" w:hAnsi="Aptos"/>
                            <w:sz w:val="18"/>
                            <w:szCs w:val="18"/>
                            <w:lang w:val="en-US"/>
                          </w:rPr>
                          <w:t xml:space="preserve"> a series of science experiments.</w:t>
                        </w:r>
                      </w:p>
                      <w:p w14:paraId="4CEF9245" w14:textId="77777777" w:rsidR="006A1523" w:rsidRDefault="006A1523">
                        <w:pPr>
                          <w:rPr>
                            <w:lang w:val="en-US"/>
                          </w:rPr>
                        </w:pPr>
                      </w:p>
                      <w:p w14:paraId="1DCB46E5" w14:textId="77777777" w:rsidR="001C4FF3" w:rsidRPr="005B5C28" w:rsidRDefault="001C4FF3">
                        <w:pPr>
                          <w:rPr>
                            <w:lang w:val="en-US"/>
                          </w:rPr>
                        </w:pPr>
                      </w:p>
                    </w:txbxContent>
                  </v:textbox>
                </v:shape>
                <v:line id="Straight Connector 1" o:spid="_x0000_s1037" style="position:absolute;flip:x;visibility:visible;mso-wrap-style:square" from="58461,18437" to="67004,21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" strokecolor="#ffc000" strokeweight="6pt">
                  <v:stroke joinstyle="miter"/>
                </v:line>
                <v:shape id="Text Box 2" o:spid="_x0000_s1038" type="#_x0000_t202" style="position:absolute;left:66106;top:23534;width:30874;height:184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" strokecolor="red" strokeweight="6pt">
                  <v:textbox>
                    <w:txbxContent>
                      <w:p w14:paraId="2E14C293" w14:textId="77777777" w:rsidR="0059603A" w:rsidRPr="006D1974" w:rsidRDefault="0059603A" w:rsidP="0059603A">
                        <w:pPr>
                          <w:rPr>
                            <w:rFonts w:ascii="Aptos" w:hAnsi="Aptos"/>
                            <w:b/>
                            <w:bCs/>
                            <w:sz w:val="18"/>
                            <w:szCs w:val="18"/>
                            <w:lang w:val="en-US"/>
                          </w:rPr>
                        </w:pPr>
                        <w:r w:rsidRPr="006D1974">
                          <w:rPr>
                            <w:rFonts w:ascii="Aptos" w:hAnsi="Aptos"/>
                            <w:b/>
                            <w:bCs/>
                            <w:sz w:val="18"/>
                            <w:szCs w:val="18"/>
                            <w:lang w:val="en-US"/>
                          </w:rPr>
                          <w:t>Communication and language</w:t>
                        </w:r>
                      </w:p>
                      <w:p w14:paraId="6D795924" w14:textId="77777777" w:rsidR="0059603A" w:rsidRPr="006D1974" w:rsidRDefault="0059603A" w:rsidP="0059603A">
                        <w:pPr>
                          <w:pStyle w:val="ListParagraph"/>
                          <w:numPr>
                            <w:ilvl w:val="0"/>
                            <w:numId w:val="12"/>
                          </w:numPr>
                          <w:rPr>
                            <w:rFonts w:ascii="Aptos" w:hAnsi="Aptos"/>
                            <w:sz w:val="18"/>
                            <w:szCs w:val="18"/>
                            <w:lang w:val="en-US"/>
                          </w:rPr>
                        </w:pPr>
                        <w:r w:rsidRPr="006D1974">
                          <w:rPr>
                            <w:rFonts w:ascii="Aptos" w:hAnsi="Aptos"/>
                            <w:sz w:val="18"/>
                            <w:szCs w:val="18"/>
                            <w:lang w:val="en-US"/>
                          </w:rPr>
                          <w:t>Circle times – focusing on the children using a big voice.</w:t>
                        </w:r>
                      </w:p>
                      <w:p w14:paraId="635DAED1" w14:textId="77777777" w:rsidR="0059603A" w:rsidRPr="006D1974" w:rsidRDefault="0059603A" w:rsidP="0059603A">
                        <w:pPr>
                          <w:pStyle w:val="ListParagraph"/>
                          <w:numPr>
                            <w:ilvl w:val="0"/>
                            <w:numId w:val="12"/>
                          </w:numPr>
                          <w:rPr>
                            <w:rFonts w:ascii="Aptos" w:hAnsi="Aptos"/>
                            <w:sz w:val="18"/>
                            <w:szCs w:val="18"/>
                            <w:lang w:val="en-US"/>
                          </w:rPr>
                        </w:pPr>
                        <w:r w:rsidRPr="006D1974">
                          <w:rPr>
                            <w:rFonts w:ascii="Aptos" w:hAnsi="Aptos"/>
                            <w:sz w:val="18"/>
                            <w:szCs w:val="18"/>
                            <w:lang w:val="en-US"/>
                          </w:rPr>
                          <w:t>Singing nursery rhymes for the children to join in and use the actions.</w:t>
                        </w:r>
                      </w:p>
                      <w:p w14:paraId="1C0861C4" w14:textId="77777777" w:rsidR="0059603A" w:rsidRPr="006D1974" w:rsidRDefault="0059603A" w:rsidP="0059603A">
                        <w:pPr>
                          <w:pStyle w:val="ListParagraph"/>
                          <w:numPr>
                            <w:ilvl w:val="0"/>
                            <w:numId w:val="12"/>
                          </w:numPr>
                          <w:rPr>
                            <w:rFonts w:ascii="Aptos" w:hAnsi="Aptos"/>
                            <w:sz w:val="18"/>
                            <w:szCs w:val="18"/>
                            <w:lang w:val="en-US"/>
                          </w:rPr>
                        </w:pPr>
                        <w:r w:rsidRPr="006D1974">
                          <w:rPr>
                            <w:rFonts w:ascii="Aptos" w:hAnsi="Aptos"/>
                            <w:sz w:val="18"/>
                            <w:szCs w:val="18"/>
                            <w:lang w:val="en-US"/>
                          </w:rPr>
                          <w:t>Encourage children to join in with repeated refrains during story time.</w:t>
                        </w:r>
                      </w:p>
                      <w:p w14:paraId="089B6DE1" w14:textId="77777777" w:rsidR="00D21A93" w:rsidRPr="006A1523" w:rsidRDefault="00D21A93" w:rsidP="006A1523">
                        <w:pPr>
                          <w:rPr>
                            <w:lang w:val="en-US"/>
                          </w:rPr>
                        </w:pPr>
                      </w:p>
                    </w:txbxContent>
                  </v:textbox>
                </v:shape>
                <v:line id="Straight Connector 13" o:spid="_x0000_s1039" style="position:absolute;flip:x y;visibility:visible;mso-wrap-style:square" from="63108,29980" to="66554,300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" strokecolor="red" strokeweight="6pt">
                  <v:stroke joinstyle="miter"/>
                </v:line>
                <v:shape id="Text Box 2" o:spid="_x0000_s1040" type="#_x0000_t202" style="position:absolute;left:66106;top:45270;width:30874;height:184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" strokecolor="#c0c" strokeweight="6pt">
                  <v:textbox>
                    <w:txbxContent>
                      <w:p w14:paraId="5D01FBB6" w14:textId="77777777" w:rsidR="0089153E" w:rsidRPr="006D1974" w:rsidRDefault="005B5C28" w:rsidP="0089153E">
                        <w:pPr>
                          <w:rPr>
                            <w:rFonts w:ascii="Aptos" w:hAnsi="Aptos"/>
                            <w:b/>
                            <w:bCs/>
                            <w:sz w:val="18"/>
                            <w:szCs w:val="18"/>
                            <w:lang w:val="en-US"/>
                          </w:rPr>
                        </w:pPr>
                        <w:r w:rsidRPr="006D1974">
                          <w:rPr>
                            <w:rFonts w:ascii="Aptos" w:hAnsi="Aptos"/>
                            <w:b/>
                            <w:bCs/>
                            <w:sz w:val="18"/>
                            <w:szCs w:val="18"/>
                            <w:lang w:val="en-US"/>
                          </w:rPr>
                          <w:t>Expressive Arts and Design</w:t>
                        </w:r>
                      </w:p>
                      <w:p w14:paraId="30226776" w14:textId="77777777" w:rsidR="0059603A" w:rsidRPr="006D1974" w:rsidRDefault="0059603A" w:rsidP="0089153E">
                        <w:pPr>
                          <w:rPr>
                            <w:rFonts w:ascii="Aptos" w:hAnsi="Aptos"/>
                            <w:sz w:val="18"/>
                            <w:szCs w:val="18"/>
                            <w:lang w:val="en-US"/>
                          </w:rPr>
                        </w:pPr>
                        <w:r w:rsidRPr="006D1974">
                          <w:rPr>
                            <w:rFonts w:ascii="Aptos" w:hAnsi="Aptos"/>
                            <w:sz w:val="18"/>
                            <w:szCs w:val="18"/>
                            <w:lang w:val="en-US"/>
                          </w:rPr>
                          <w:t xml:space="preserve">This half term we will be focusing on the </w:t>
                        </w:r>
                        <w:proofErr w:type="spellStart"/>
                        <w:r w:rsidRPr="006D1974">
                          <w:rPr>
                            <w:rFonts w:ascii="Aptos" w:hAnsi="Aptos"/>
                            <w:sz w:val="18"/>
                            <w:szCs w:val="18"/>
                            <w:lang w:val="en-US"/>
                          </w:rPr>
                          <w:t>colour</w:t>
                        </w:r>
                        <w:proofErr w:type="spellEnd"/>
                        <w:r w:rsidRPr="006D1974">
                          <w:rPr>
                            <w:rFonts w:ascii="Aptos" w:hAnsi="Aptos"/>
                            <w:sz w:val="18"/>
                            <w:szCs w:val="18"/>
                            <w:lang w:val="en-US"/>
                          </w:rPr>
                          <w:t xml:space="preserve"> wheel and naming the </w:t>
                        </w:r>
                        <w:proofErr w:type="spellStart"/>
                        <w:r w:rsidRPr="006D1974">
                          <w:rPr>
                            <w:rFonts w:ascii="Aptos" w:hAnsi="Aptos"/>
                            <w:sz w:val="18"/>
                            <w:szCs w:val="18"/>
                            <w:lang w:val="en-US"/>
                          </w:rPr>
                          <w:t>colours</w:t>
                        </w:r>
                        <w:proofErr w:type="spellEnd"/>
                        <w:r w:rsidRPr="006D1974">
                          <w:rPr>
                            <w:rFonts w:ascii="Aptos" w:hAnsi="Aptos"/>
                            <w:sz w:val="18"/>
                            <w:szCs w:val="18"/>
                            <w:lang w:val="en-US"/>
                          </w:rPr>
                          <w:t xml:space="preserve">. We are then going to look at primary </w:t>
                        </w:r>
                        <w:proofErr w:type="spellStart"/>
                        <w:r w:rsidRPr="006D1974">
                          <w:rPr>
                            <w:rFonts w:ascii="Aptos" w:hAnsi="Aptos"/>
                            <w:sz w:val="18"/>
                            <w:szCs w:val="18"/>
                            <w:lang w:val="en-US"/>
                          </w:rPr>
                          <w:t>colours</w:t>
                        </w:r>
                        <w:proofErr w:type="spellEnd"/>
                        <w:r w:rsidRPr="006D1974">
                          <w:rPr>
                            <w:rFonts w:ascii="Aptos" w:hAnsi="Aptos"/>
                            <w:sz w:val="18"/>
                            <w:szCs w:val="18"/>
                            <w:lang w:val="en-US"/>
                          </w:rPr>
                          <w:t xml:space="preserve"> and </w:t>
                        </w:r>
                        <w:proofErr w:type="spellStart"/>
                        <w:r w:rsidRPr="006D1974">
                          <w:rPr>
                            <w:rFonts w:ascii="Aptos" w:hAnsi="Aptos"/>
                            <w:sz w:val="18"/>
                            <w:szCs w:val="18"/>
                            <w:lang w:val="en-US"/>
                          </w:rPr>
                          <w:t>colour</w:t>
                        </w:r>
                        <w:proofErr w:type="spellEnd"/>
                        <w:r w:rsidRPr="006D1974">
                          <w:rPr>
                            <w:rFonts w:ascii="Aptos" w:hAnsi="Aptos"/>
                            <w:sz w:val="18"/>
                            <w:szCs w:val="18"/>
                            <w:lang w:val="en-US"/>
                          </w:rPr>
                          <w:t xml:space="preserve"> mixing. The children will have plenty of opportunities to experiment with </w:t>
                        </w:r>
                        <w:proofErr w:type="spellStart"/>
                        <w:r w:rsidRPr="006D1974">
                          <w:rPr>
                            <w:rFonts w:ascii="Aptos" w:hAnsi="Aptos"/>
                            <w:sz w:val="18"/>
                            <w:szCs w:val="18"/>
                            <w:lang w:val="en-US"/>
                          </w:rPr>
                          <w:t>colour</w:t>
                        </w:r>
                        <w:proofErr w:type="spellEnd"/>
                        <w:r w:rsidRPr="006D1974">
                          <w:rPr>
                            <w:rFonts w:ascii="Aptos" w:hAnsi="Aptos"/>
                            <w:sz w:val="18"/>
                            <w:szCs w:val="18"/>
                            <w:lang w:val="en-US"/>
                          </w:rPr>
                          <w:t xml:space="preserve"> and making different </w:t>
                        </w:r>
                        <w:proofErr w:type="spellStart"/>
                        <w:r w:rsidRPr="006D1974">
                          <w:rPr>
                            <w:rFonts w:ascii="Aptos" w:hAnsi="Aptos"/>
                            <w:sz w:val="18"/>
                            <w:szCs w:val="18"/>
                            <w:lang w:val="en-US"/>
                          </w:rPr>
                          <w:t>colours</w:t>
                        </w:r>
                        <w:proofErr w:type="spellEnd"/>
                        <w:r w:rsidRPr="006D1974">
                          <w:rPr>
                            <w:rFonts w:ascii="Aptos" w:hAnsi="Aptos"/>
                            <w:sz w:val="18"/>
                            <w:szCs w:val="18"/>
                            <w:lang w:val="en-US"/>
                          </w:rPr>
                          <w:t>.</w:t>
                        </w:r>
                      </w:p>
                      <w:p w14:paraId="32E7D463" w14:textId="3BECE642" w:rsidR="001C4FF3" w:rsidRPr="006D1974" w:rsidRDefault="000563E4" w:rsidP="0089153E">
                        <w:pPr>
                          <w:rPr>
                            <w:rFonts w:ascii="Aptos" w:hAnsi="Aptos"/>
                            <w:sz w:val="18"/>
                            <w:szCs w:val="18"/>
                            <w:lang w:val="en-US"/>
                          </w:rPr>
                        </w:pPr>
                        <w:r w:rsidRPr="006D1974">
                          <w:rPr>
                            <w:rFonts w:ascii="Aptos" w:hAnsi="Aptos"/>
                            <w:sz w:val="18"/>
                            <w:szCs w:val="18"/>
                            <w:lang w:val="en-US"/>
                          </w:rPr>
                          <w:t>We will also study the famous artist Piet Mondrian</w:t>
                        </w:r>
                        <w:r w:rsidR="00F4680B" w:rsidRPr="006D1974">
                          <w:rPr>
                            <w:rFonts w:ascii="Aptos" w:hAnsi="Aptos"/>
                            <w:sz w:val="18"/>
                            <w:szCs w:val="18"/>
                            <w:lang w:val="en-US"/>
                          </w:rPr>
                          <w:t>.</w:t>
                        </w:r>
                      </w:p>
                    </w:txbxContent>
                  </v:textbox>
                </v:shape>
                <v:shape id="Text Box 2" o:spid="_x0000_s1041" type="#_x0000_t202" style="position:absolute;left:32978;top:45270;width:30874;height:184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" strokecolor="#2f5496 [2408]" strokeweight="6pt">
                  <v:textbox>
                    <w:txbxContent>
                      <w:p w14:paraId="02AE7163" w14:textId="77777777" w:rsidR="0089153E" w:rsidRPr="006D1974" w:rsidRDefault="005B5C28" w:rsidP="0089153E">
                        <w:pPr>
                          <w:rPr>
                            <w:rFonts w:ascii="Aptos" w:hAnsi="Aptos"/>
                            <w:b/>
                            <w:bCs/>
                            <w:sz w:val="18"/>
                            <w:szCs w:val="18"/>
                            <w:lang w:val="en-US"/>
                          </w:rPr>
                        </w:pPr>
                        <w:r w:rsidRPr="006D1974">
                          <w:rPr>
                            <w:rFonts w:ascii="Aptos" w:hAnsi="Aptos"/>
                            <w:b/>
                            <w:bCs/>
                            <w:sz w:val="18"/>
                            <w:szCs w:val="18"/>
                            <w:lang w:val="en-US"/>
                          </w:rPr>
                          <w:t>Physical Development</w:t>
                        </w:r>
                      </w:p>
                      <w:p w14:paraId="5C06B619" w14:textId="77777777" w:rsidR="000B54F7" w:rsidRPr="006D1974" w:rsidRDefault="006A1523" w:rsidP="000B54F7">
                        <w:pPr>
                          <w:rPr>
                            <w:rFonts w:ascii="Aptos" w:hAnsi="Aptos"/>
                            <w:sz w:val="18"/>
                            <w:szCs w:val="18"/>
                            <w:lang w:val="en-US"/>
                          </w:rPr>
                        </w:pPr>
                        <w:r w:rsidRPr="006D1974">
                          <w:rPr>
                            <w:rFonts w:ascii="Aptos" w:hAnsi="Aptos"/>
                            <w:sz w:val="18"/>
                            <w:szCs w:val="18"/>
                            <w:lang w:val="en-US"/>
                          </w:rPr>
                          <w:t xml:space="preserve">This half term we will be </w:t>
                        </w:r>
                        <w:r w:rsidR="000B54F7" w:rsidRPr="006D1974">
                          <w:rPr>
                            <w:rFonts w:ascii="Aptos" w:hAnsi="Aptos"/>
                            <w:sz w:val="18"/>
                            <w:szCs w:val="18"/>
                            <w:lang w:val="en-US"/>
                          </w:rPr>
                          <w:t xml:space="preserve">doing gymnastics. We will be showing the children how to move their bodies into different shapes. We will also have a big focus on balance and different ways of moving. </w:t>
                        </w:r>
                      </w:p>
                      <w:p w14:paraId="3A1537CC" w14:textId="31814846" w:rsidR="006A1523" w:rsidRPr="006D1974" w:rsidRDefault="000B54F7" w:rsidP="000B54F7">
                        <w:pPr>
                          <w:rPr>
                            <w:rFonts w:ascii="Aptos" w:hAnsi="Aptos"/>
                            <w:sz w:val="18"/>
                            <w:szCs w:val="18"/>
                            <w:lang w:val="en-US"/>
                          </w:rPr>
                        </w:pPr>
                        <w:r w:rsidRPr="006D1974">
                          <w:rPr>
                            <w:rFonts w:ascii="Aptos" w:hAnsi="Aptos"/>
                            <w:sz w:val="18"/>
                            <w:szCs w:val="18"/>
                            <w:lang w:val="en-US"/>
                          </w:rPr>
                          <w:t xml:space="preserve">The children will also be putting a sequence of moves together.  </w:t>
                        </w:r>
                      </w:p>
                    </w:txbxContent>
                  </v:textbox>
                </v:shape>
                <v:shape id="Text Box 2" o:spid="_x0000_s1042" type="#_x0000_t202" style="position:absolute;top:45269;width:30873;height:18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" strokecolor="#b4c6e7 [1304]" strokeweight="6pt">
                  <v:textbox>
                    <w:txbxContent>
                      <w:p w14:paraId="09DD57DD" w14:textId="77777777" w:rsidR="00693ABF" w:rsidRPr="006D1974" w:rsidRDefault="00693ABF" w:rsidP="0089153E">
                        <w:pPr>
                          <w:rPr>
                            <w:rFonts w:ascii="Aptos" w:hAnsi="Aptos"/>
                            <w:b/>
                            <w:bCs/>
                            <w:sz w:val="18"/>
                            <w:lang w:val="en-US"/>
                          </w:rPr>
                        </w:pPr>
                        <w:r w:rsidRPr="006D1974">
                          <w:rPr>
                            <w:rFonts w:ascii="Aptos" w:hAnsi="Aptos"/>
                            <w:b/>
                            <w:bCs/>
                            <w:sz w:val="18"/>
                            <w:lang w:val="en-US"/>
                          </w:rPr>
                          <w:t>Music</w:t>
                        </w:r>
                      </w:p>
                      <w:p w14:paraId="38992FBF" w14:textId="5D79B2CC" w:rsidR="00D32DCF" w:rsidRPr="006D1974" w:rsidRDefault="00D32DCF" w:rsidP="00CD65D6">
                        <w:pPr>
                          <w:rPr>
                            <w:rFonts w:ascii="Aptos" w:hAnsi="Aptos"/>
                            <w:sz w:val="18"/>
                          </w:rPr>
                        </w:pPr>
                        <w:r w:rsidRPr="006D1974">
                          <w:rPr>
                            <w:rFonts w:ascii="Aptos" w:hAnsi="Aptos"/>
                            <w:sz w:val="18"/>
                          </w:rPr>
                          <w:t>The children will focus on sounds and develop their l</w:t>
                        </w:r>
                        <w:r w:rsidR="00CD65D6" w:rsidRPr="006D1974">
                          <w:rPr>
                            <w:rFonts w:ascii="Aptos" w:hAnsi="Aptos"/>
                            <w:sz w:val="18"/>
                          </w:rPr>
                          <w:t xml:space="preserve">istening skills. </w:t>
                        </w:r>
                        <w:r w:rsidRPr="006D1974">
                          <w:rPr>
                            <w:rFonts w:ascii="Aptos" w:hAnsi="Aptos"/>
                            <w:sz w:val="18"/>
                          </w:rPr>
                          <w:t>They will also explore sound</w:t>
                        </w:r>
                        <w:r w:rsidR="000563E4" w:rsidRPr="006D1974">
                          <w:rPr>
                            <w:rFonts w:ascii="Aptos" w:hAnsi="Aptos"/>
                            <w:sz w:val="18"/>
                          </w:rPr>
                          <w:t>s and how to change instrument d</w:t>
                        </w:r>
                        <w:r w:rsidRPr="006D1974">
                          <w:rPr>
                            <w:rFonts w:ascii="Aptos" w:hAnsi="Aptos"/>
                            <w:sz w:val="18"/>
                          </w:rPr>
                          <w:t>ynamics</w:t>
                        </w:r>
                        <w:r w:rsidR="00CD65D6" w:rsidRPr="006D1974">
                          <w:rPr>
                            <w:rFonts w:ascii="Aptos" w:hAnsi="Aptos"/>
                            <w:sz w:val="18"/>
                          </w:rPr>
                          <w:t>: loud, quiet Tempo: fast, slow.</w:t>
                        </w:r>
                        <w:r w:rsidR="00CD65D6" w:rsidRPr="006D1974">
                          <w:rPr>
                            <w:rFonts w:ascii="Aptos" w:hAnsi="Aptos"/>
                            <w:sz w:val="20"/>
                          </w:rPr>
                          <w:t xml:space="preserve"> </w:t>
                        </w:r>
                        <w:r w:rsidR="00CD65D6" w:rsidRPr="006D1974">
                          <w:rPr>
                            <w:rFonts w:ascii="Aptos" w:hAnsi="Aptos"/>
                            <w:sz w:val="18"/>
                          </w:rPr>
                          <w:t>To understand that sounds can be long and short and to begin to make patterns with sound.</w:t>
                        </w:r>
                      </w:p>
                    </w:txbxContent>
                  </v:textbox>
                </v:shape>
                <v:shape id="Text Box 2" o:spid="_x0000_s1043" type="#_x0000_t202" style="position:absolute;top:23534;width:30873;height:184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" strokecolor="#2f5496 [2408]" strokeweight="6pt">
                  <v:textbox>
                    <w:txbxContent>
                      <w:p w14:paraId="450F9EF8" w14:textId="77777777" w:rsidR="0089153E" w:rsidRPr="006D1974" w:rsidRDefault="00D21A93" w:rsidP="0089153E">
                        <w:pPr>
                          <w:rPr>
                            <w:rFonts w:ascii="Aptos" w:hAnsi="Aptos"/>
                            <w:b/>
                            <w:bCs/>
                            <w:sz w:val="18"/>
                            <w:szCs w:val="18"/>
                            <w:lang w:val="en-US"/>
                          </w:rPr>
                        </w:pPr>
                        <w:proofErr w:type="spellStart"/>
                        <w:r w:rsidRPr="006D1974">
                          <w:rPr>
                            <w:rFonts w:ascii="Aptos" w:hAnsi="Aptos"/>
                            <w:b/>
                            <w:bCs/>
                            <w:sz w:val="18"/>
                            <w:szCs w:val="18"/>
                            <w:lang w:val="en-US"/>
                          </w:rPr>
                          <w:t>Maths</w:t>
                        </w:r>
                        <w:proofErr w:type="spellEnd"/>
                      </w:p>
                      <w:p w14:paraId="0352722E" w14:textId="1D2A82C7" w:rsidR="00107E12" w:rsidRPr="006D1974" w:rsidRDefault="00C550D0" w:rsidP="00C550D0">
                        <w:pPr>
                          <w:rPr>
                            <w:rFonts w:ascii="Aptos" w:hAnsi="Aptos"/>
                            <w:sz w:val="18"/>
                            <w:szCs w:val="18"/>
                            <w:lang w:val="en-US"/>
                          </w:rPr>
                        </w:pPr>
                        <w:r w:rsidRPr="006D1974">
                          <w:rPr>
                            <w:rFonts w:ascii="Aptos" w:hAnsi="Aptos"/>
                            <w:sz w:val="18"/>
                            <w:szCs w:val="18"/>
                            <w:lang w:val="en-US"/>
                          </w:rPr>
                          <w:t>This half term we will be</w:t>
                        </w:r>
                        <w:r w:rsidR="00B92070" w:rsidRPr="006D1974">
                          <w:rPr>
                            <w:rFonts w:ascii="Aptos" w:hAnsi="Aptos"/>
                            <w:sz w:val="18"/>
                            <w:szCs w:val="18"/>
                            <w:lang w:val="en-US"/>
                          </w:rPr>
                          <w:t xml:space="preserve"> immersing</w:t>
                        </w:r>
                        <w:r w:rsidR="00D32DCF" w:rsidRPr="006D1974">
                          <w:rPr>
                            <w:rFonts w:ascii="Aptos" w:hAnsi="Aptos"/>
                            <w:sz w:val="18"/>
                            <w:szCs w:val="18"/>
                            <w:lang w:val="en-US"/>
                          </w:rPr>
                          <w:t xml:space="preserve"> the children in the numbers 1-5</w:t>
                        </w:r>
                        <w:r w:rsidR="00B92070" w:rsidRPr="006D1974">
                          <w:rPr>
                            <w:rFonts w:ascii="Aptos" w:hAnsi="Aptos"/>
                            <w:sz w:val="18"/>
                            <w:szCs w:val="18"/>
                            <w:lang w:val="en-US"/>
                          </w:rPr>
                          <w:t xml:space="preserve">. We will be delving deep and ensuring that the children fully understand the </w:t>
                        </w:r>
                        <w:r w:rsidR="000563E4" w:rsidRPr="006D1974">
                          <w:rPr>
                            <w:rFonts w:ascii="Aptos" w:hAnsi="Aptos"/>
                            <w:sz w:val="18"/>
                            <w:szCs w:val="18"/>
                            <w:lang w:val="en-US"/>
                          </w:rPr>
                          <w:t>value of the numbers. We will look</w:t>
                        </w:r>
                        <w:r w:rsidR="00B92070" w:rsidRPr="006D1974">
                          <w:rPr>
                            <w:rFonts w:ascii="Aptos" w:hAnsi="Aptos"/>
                            <w:sz w:val="18"/>
                            <w:szCs w:val="18"/>
                            <w:lang w:val="en-US"/>
                          </w:rPr>
                          <w:t xml:space="preserve"> at number lines, </w:t>
                        </w:r>
                        <w:r w:rsidR="000563E4" w:rsidRPr="006D1974">
                          <w:rPr>
                            <w:rFonts w:ascii="Aptos" w:hAnsi="Aptos"/>
                            <w:sz w:val="18"/>
                            <w:szCs w:val="18"/>
                            <w:lang w:val="en-US"/>
                          </w:rPr>
                          <w:t xml:space="preserve">rote </w:t>
                        </w:r>
                        <w:r w:rsidR="00B92070" w:rsidRPr="006D1974">
                          <w:rPr>
                            <w:rFonts w:ascii="Aptos" w:hAnsi="Aptos"/>
                            <w:sz w:val="18"/>
                            <w:szCs w:val="18"/>
                            <w:lang w:val="en-US"/>
                          </w:rPr>
                          <w:t xml:space="preserve">counting, counting objects, </w:t>
                        </w:r>
                        <w:proofErr w:type="spellStart"/>
                        <w:r w:rsidR="00B92070" w:rsidRPr="006D1974">
                          <w:rPr>
                            <w:rFonts w:ascii="Aptos" w:hAnsi="Aptos"/>
                            <w:sz w:val="18"/>
                            <w:szCs w:val="18"/>
                            <w:lang w:val="en-US"/>
                          </w:rPr>
                          <w:t>subitising</w:t>
                        </w:r>
                        <w:proofErr w:type="spellEnd"/>
                        <w:r w:rsidR="00B92070" w:rsidRPr="006D1974">
                          <w:rPr>
                            <w:rFonts w:ascii="Aptos" w:hAnsi="Aptos"/>
                            <w:sz w:val="18"/>
                            <w:szCs w:val="18"/>
                            <w:lang w:val="en-US"/>
                          </w:rPr>
                          <w:t xml:space="preserve">, counting on fingers and practicing number formation. </w:t>
                        </w:r>
                      </w:p>
                    </w:txbxContent>
                  </v:textbox>
                </v:shape>
                <v:shape id="Text Box 2" o:spid="_x0000_s1044" type="#_x0000_t202" style="position:absolute;width:30873;height:221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" strokecolor="#92d050" strokeweight="6pt">
                  <v:textbox>
                    <w:txbxContent>
                      <w:p w14:paraId="38539291" w14:textId="0ED7882C" w:rsidR="00D21A93" w:rsidRPr="006D1974" w:rsidRDefault="00B70D77" w:rsidP="00D21A93">
                        <w:pPr>
                          <w:rPr>
                            <w:rFonts w:ascii="Aptos" w:hAnsi="Aptos"/>
                            <w:b/>
                            <w:bCs/>
                            <w:sz w:val="18"/>
                            <w:szCs w:val="18"/>
                            <w:lang w:val="en-US"/>
                          </w:rPr>
                        </w:pPr>
                        <w:r w:rsidRPr="006D1974">
                          <w:rPr>
                            <w:rFonts w:ascii="Aptos" w:hAnsi="Aptos"/>
                            <w:b/>
                            <w:bCs/>
                            <w:sz w:val="18"/>
                            <w:szCs w:val="18"/>
                            <w:lang w:val="en-US"/>
                          </w:rPr>
                          <w:t>PSHE</w:t>
                        </w:r>
                      </w:p>
                      <w:p w14:paraId="792A9AB1" w14:textId="77777777" w:rsidR="00EC51AF" w:rsidRPr="006D1974" w:rsidRDefault="00EC51AF" w:rsidP="00D21A93">
                        <w:pPr>
                          <w:rPr>
                            <w:rFonts w:ascii="Aptos" w:hAnsi="Aptos"/>
                            <w:sz w:val="16"/>
                            <w:szCs w:val="18"/>
                            <w:lang w:val="en-US"/>
                          </w:rPr>
                        </w:pPr>
                        <w:r w:rsidRPr="006D1974">
                          <w:rPr>
                            <w:rFonts w:ascii="Aptos" w:hAnsi="Aptos"/>
                            <w:sz w:val="16"/>
                            <w:szCs w:val="18"/>
                            <w:lang w:val="en-US"/>
                          </w:rPr>
                          <w:t>This half term we will be thinking about our dreams and goals. This will include</w:t>
                        </w:r>
                      </w:p>
                      <w:p w14:paraId="727D6638" w14:textId="77777777" w:rsidR="00EC51AF" w:rsidRPr="006D1974" w:rsidRDefault="00EC51AF" w:rsidP="00EC51AF">
                        <w:pPr>
                          <w:pStyle w:val="ListParagraph"/>
                          <w:numPr>
                            <w:ilvl w:val="0"/>
                            <w:numId w:val="10"/>
                          </w:numPr>
                          <w:rPr>
                            <w:rFonts w:ascii="Aptos" w:hAnsi="Aptos"/>
                            <w:sz w:val="16"/>
                            <w:szCs w:val="18"/>
                            <w:lang w:val="en-US"/>
                          </w:rPr>
                        </w:pPr>
                        <w:r w:rsidRPr="006D1974">
                          <w:rPr>
                            <w:rFonts w:ascii="Aptos" w:hAnsi="Aptos"/>
                            <w:sz w:val="16"/>
                            <w:szCs w:val="18"/>
                            <w:lang w:val="en-US"/>
                          </w:rPr>
                          <w:t>What is a challenge and how does it make me feel?</w:t>
                        </w:r>
                      </w:p>
                      <w:p w14:paraId="4FC75E2A" w14:textId="77777777" w:rsidR="00EC51AF" w:rsidRPr="006D1974" w:rsidRDefault="00EC51AF" w:rsidP="00EC51AF">
                        <w:pPr>
                          <w:pStyle w:val="ListParagraph"/>
                          <w:numPr>
                            <w:ilvl w:val="0"/>
                            <w:numId w:val="10"/>
                          </w:numPr>
                          <w:rPr>
                            <w:rFonts w:ascii="Aptos" w:hAnsi="Aptos"/>
                            <w:sz w:val="16"/>
                            <w:szCs w:val="18"/>
                            <w:lang w:val="en-US"/>
                          </w:rPr>
                        </w:pPr>
                        <w:r w:rsidRPr="006D1974">
                          <w:rPr>
                            <w:rFonts w:ascii="Aptos" w:hAnsi="Aptos"/>
                            <w:sz w:val="16"/>
                            <w:szCs w:val="18"/>
                            <w:lang w:val="en-US"/>
                          </w:rPr>
                          <w:t>Never giving up and activities that you would like to improve on.</w:t>
                        </w:r>
                      </w:p>
                      <w:p w14:paraId="2E7459C9" w14:textId="77777777" w:rsidR="00EC51AF" w:rsidRPr="006D1974" w:rsidRDefault="00EC51AF" w:rsidP="00EC51AF">
                        <w:pPr>
                          <w:pStyle w:val="ListParagraph"/>
                          <w:numPr>
                            <w:ilvl w:val="0"/>
                            <w:numId w:val="10"/>
                          </w:numPr>
                          <w:rPr>
                            <w:rFonts w:ascii="Aptos" w:hAnsi="Aptos"/>
                            <w:sz w:val="16"/>
                            <w:szCs w:val="18"/>
                            <w:lang w:val="en-US"/>
                          </w:rPr>
                        </w:pPr>
                        <w:r w:rsidRPr="006D1974">
                          <w:rPr>
                            <w:rFonts w:ascii="Aptos" w:hAnsi="Aptos"/>
                            <w:sz w:val="16"/>
                            <w:szCs w:val="18"/>
                            <w:lang w:val="en-US"/>
                          </w:rPr>
                          <w:t>Setting a goal and thinking about how they will achieve this.</w:t>
                        </w:r>
                      </w:p>
                      <w:p w14:paraId="40A53668" w14:textId="77777777" w:rsidR="00EC51AF" w:rsidRPr="006D1974" w:rsidRDefault="00EC51AF" w:rsidP="00EC51AF">
                        <w:pPr>
                          <w:pStyle w:val="ListParagraph"/>
                          <w:numPr>
                            <w:ilvl w:val="0"/>
                            <w:numId w:val="10"/>
                          </w:numPr>
                          <w:rPr>
                            <w:rFonts w:ascii="Aptos" w:hAnsi="Aptos"/>
                            <w:sz w:val="16"/>
                            <w:szCs w:val="18"/>
                            <w:lang w:val="en-US"/>
                          </w:rPr>
                        </w:pPr>
                        <w:r w:rsidRPr="006D1974">
                          <w:rPr>
                            <w:rFonts w:ascii="Aptos" w:hAnsi="Aptos"/>
                            <w:sz w:val="16"/>
                            <w:szCs w:val="18"/>
                            <w:lang w:val="en-US"/>
                          </w:rPr>
                          <w:t>Obstacles and support – Who can help you?</w:t>
                        </w:r>
                      </w:p>
                      <w:p w14:paraId="1D250B13" w14:textId="77777777" w:rsidR="00EC51AF" w:rsidRPr="006D1974" w:rsidRDefault="00EC51AF" w:rsidP="00EC51AF">
                        <w:pPr>
                          <w:pStyle w:val="ListParagraph"/>
                          <w:numPr>
                            <w:ilvl w:val="0"/>
                            <w:numId w:val="10"/>
                          </w:numPr>
                          <w:rPr>
                            <w:rFonts w:ascii="Aptos" w:hAnsi="Aptos"/>
                            <w:sz w:val="16"/>
                            <w:szCs w:val="18"/>
                            <w:lang w:val="en-US"/>
                          </w:rPr>
                        </w:pPr>
                        <w:r w:rsidRPr="006D1974">
                          <w:rPr>
                            <w:rFonts w:ascii="Aptos" w:hAnsi="Aptos"/>
                            <w:sz w:val="16"/>
                            <w:szCs w:val="18"/>
                            <w:lang w:val="en-US"/>
                          </w:rPr>
                          <w:t>Flight to the future – What job would I like to do?</w:t>
                        </w:r>
                      </w:p>
                      <w:p w14:paraId="3126A2D5" w14:textId="78202DD1" w:rsidR="0089153E" w:rsidRPr="006D1974" w:rsidRDefault="000563E4" w:rsidP="0089153E">
                        <w:pPr>
                          <w:rPr>
                            <w:rFonts w:ascii="Aptos" w:hAnsi="Aptos"/>
                            <w:sz w:val="18"/>
                            <w:lang w:val="en-US"/>
                          </w:rPr>
                        </w:pPr>
                        <w:r w:rsidRPr="006D1974">
                          <w:rPr>
                            <w:rFonts w:ascii="Aptos" w:hAnsi="Aptos"/>
                            <w:sz w:val="18"/>
                            <w:lang w:val="en-US"/>
                          </w:rPr>
                          <w:t>In RE, we will learn about celebrations such as Chinese New Year, Nowruz and Holi.</w:t>
                        </w:r>
                      </w:p>
                      <w:p w14:paraId="3241916F" w14:textId="77777777" w:rsidR="005B5C28" w:rsidRPr="006D1974" w:rsidRDefault="005B5C28" w:rsidP="0089153E">
                        <w:pPr>
                          <w:rPr>
                            <w:rFonts w:ascii="Aptos" w:hAnsi="Aptos"/>
                            <w:sz w:val="20"/>
                            <w:lang w:val="en-US"/>
                          </w:rPr>
                        </w:pPr>
                      </w:p>
                      <w:p w14:paraId="187510D0" w14:textId="77777777" w:rsidR="005B5C28" w:rsidRPr="006D1974" w:rsidRDefault="005B5C28" w:rsidP="0089153E">
                        <w:pPr>
                          <w:rPr>
                            <w:rFonts w:ascii="Aptos" w:hAnsi="Aptos"/>
                            <w:lang w:val="en-US"/>
                          </w:rPr>
                        </w:pPr>
                      </w:p>
                    </w:txbxContent>
                  </v:textbox>
                </v:shape>
                <v:shape id="Text Box 2" o:spid="_x0000_s1045" type="#_x0000_t202" style="position:absolute;left:32977;width:30874;height:195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" strokecolor="yellow" strokeweight="6pt">
                  <v:textbox>
                    <w:txbxContent>
                      <w:p w14:paraId="0E5C0786" w14:textId="77777777" w:rsidR="0089153E" w:rsidRPr="006D1974" w:rsidRDefault="00D21A93" w:rsidP="0089153E">
                        <w:pPr>
                          <w:rPr>
                            <w:rFonts w:ascii="Aptos" w:hAnsi="Aptos"/>
                            <w:b/>
                            <w:bCs/>
                            <w:sz w:val="18"/>
                            <w:szCs w:val="18"/>
                            <w:lang w:val="en-US"/>
                          </w:rPr>
                        </w:pPr>
                        <w:r w:rsidRPr="006D1974">
                          <w:rPr>
                            <w:rFonts w:ascii="Aptos" w:hAnsi="Aptos"/>
                            <w:b/>
                            <w:bCs/>
                            <w:sz w:val="18"/>
                            <w:szCs w:val="18"/>
                            <w:lang w:val="en-US"/>
                          </w:rPr>
                          <w:t>Literacy</w:t>
                        </w:r>
                      </w:p>
                      <w:p w14:paraId="7B99650F" w14:textId="1889663D" w:rsidR="00AA0DBC" w:rsidRPr="006D1974" w:rsidRDefault="00AA0DBC" w:rsidP="0089153E">
                        <w:pPr>
                          <w:rPr>
                            <w:rFonts w:ascii="Aptos" w:hAnsi="Aptos"/>
                            <w:sz w:val="18"/>
                            <w:szCs w:val="18"/>
                            <w:lang w:val="en-US"/>
                          </w:rPr>
                        </w:pPr>
                        <w:r w:rsidRPr="006D1974">
                          <w:rPr>
                            <w:rFonts w:ascii="Aptos" w:hAnsi="Aptos"/>
                            <w:sz w:val="18"/>
                            <w:szCs w:val="18"/>
                            <w:lang w:val="en-US"/>
                          </w:rPr>
                          <w:t xml:space="preserve">This half terms focus text is ‘The Three little </w:t>
                        </w:r>
                        <w:proofErr w:type="gramStart"/>
                        <w:r w:rsidRPr="006D1974">
                          <w:rPr>
                            <w:rFonts w:ascii="Aptos" w:hAnsi="Aptos"/>
                            <w:sz w:val="18"/>
                            <w:szCs w:val="18"/>
                            <w:lang w:val="en-US"/>
                          </w:rPr>
                          <w:t>pigs’</w:t>
                        </w:r>
                        <w:proofErr w:type="gramEnd"/>
                        <w:r w:rsidRPr="006D1974">
                          <w:rPr>
                            <w:rFonts w:ascii="Aptos" w:hAnsi="Aptos"/>
                            <w:sz w:val="18"/>
                            <w:szCs w:val="18"/>
                            <w:lang w:val="en-US"/>
                          </w:rPr>
                          <w:t xml:space="preserve">. We will be learning some new vocab linked to the story. We will then be focusing on sequencing the story and creating a story mountain. We will then encourage the children to </w:t>
                        </w:r>
                        <w:proofErr w:type="spellStart"/>
                        <w:r w:rsidRPr="006D1974">
                          <w:rPr>
                            <w:rFonts w:ascii="Aptos" w:hAnsi="Aptos"/>
                            <w:sz w:val="18"/>
                            <w:szCs w:val="18"/>
                            <w:lang w:val="en-US"/>
                          </w:rPr>
                          <w:t>verbalise</w:t>
                        </w:r>
                        <w:proofErr w:type="spellEnd"/>
                        <w:r w:rsidRPr="006D1974">
                          <w:rPr>
                            <w:rFonts w:ascii="Aptos" w:hAnsi="Aptos"/>
                            <w:sz w:val="18"/>
                            <w:szCs w:val="18"/>
                            <w:lang w:val="en-US"/>
                          </w:rPr>
                          <w:t xml:space="preserve"> the story. Our writing focus will be labelling. We will be labelling the different materials on a house.</w:t>
                        </w:r>
                      </w:p>
                      <w:p w14:paraId="46C6F84B" w14:textId="77777777" w:rsidR="00B54947" w:rsidRPr="006A1523" w:rsidRDefault="00B54947" w:rsidP="006A1523">
                        <w:pPr>
                          <w:rPr>
                            <w:sz w:val="20"/>
                          </w:rPr>
                        </w:pPr>
                      </w:p>
                    </w:txbxContent>
                  </v:textbox>
                </v:shape>
                <v:line id="Straight Connector 20" o:spid="_x0000_s1046" style="position:absolute;visibility:visible;mso-wrap-style:square" from="61909,39274" to="66554,457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" strokecolor="#c0c" strokeweight="6pt">
                  <v:stroke joinstyle="miter"/>
                </v:line>
                <v:line id="Straight Connector 21" o:spid="_x0000_s1047" style="position:absolute;flip:x;visibility:visible;mso-wrap-style:square" from="30430,41522" to="38674,451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" strokecolor="#b4c6e7 [1304]" strokeweight="6pt">
                  <v:stroke joinstyle="miter"/>
                </v:line>
                <v:line id="Straight Connector 22" o:spid="_x0000_s1048" style="position:absolute;flip:x;visibility:visible;mso-wrap-style:square" from="31029,32528" to="33426,325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" strokecolor="#2f5496 [2408]" strokeweight="6pt">
                  <v:stroke joinstyle="miter"/>
                </v:line>
                <v:line id="Straight Connector 23" o:spid="_x0000_s1049" style="position:absolute;visibility:visible;mso-wrap-style:square" from="30579,18138" to="36124,230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" strokecolor="#92d050" strokeweight="6pt">
                  <v:stroke joinstyle="miter"/>
                </v:line>
                <v:oval id="Oval 24" o:spid="_x0000_s1050" style="position:absolute;left:38194;top:25182;width:20262;height:163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" fillcolor="#cff" strokecolor="#1f4d78 [1604]" strokeweight="1pt">
                  <v:stroke joinstyle="miter"/>
                  <v:textbox>
                    <w:txbxContent>
                      <w:p w14:paraId="1065C570" w14:textId="77777777" w:rsidR="005B5C28" w:rsidRPr="006D1974" w:rsidRDefault="006A1523" w:rsidP="00AA0DBC">
                        <w:pPr>
                          <w:spacing w:after="0"/>
                          <w:jc w:val="center"/>
                          <w:rPr>
                            <w:rFonts w:ascii="Aptos" w:hAnsi="Aptos"/>
                            <w:b/>
                            <w:color w:val="000000" w:themeColor="text1"/>
                            <w:sz w:val="28"/>
                            <w:lang w:val="en-US"/>
                          </w:rPr>
                        </w:pPr>
                        <w:r w:rsidRPr="006D1974">
                          <w:rPr>
                            <w:rFonts w:ascii="Aptos" w:hAnsi="Aptos"/>
                            <w:b/>
                            <w:color w:val="000000" w:themeColor="text1"/>
                            <w:sz w:val="28"/>
                            <w:lang w:val="en-US"/>
                          </w:rPr>
                          <w:t>Nursery</w:t>
                        </w:r>
                        <w:r w:rsidR="00AA0DBC" w:rsidRPr="006D1974">
                          <w:rPr>
                            <w:rFonts w:ascii="Aptos" w:hAnsi="Aptos"/>
                            <w:b/>
                            <w:color w:val="000000" w:themeColor="text1"/>
                            <w:sz w:val="28"/>
                            <w:lang w:val="en-US"/>
                          </w:rPr>
                          <w:t xml:space="preserve"> Traditional Tales</w:t>
                        </w:r>
                      </w:p>
                      <w:p w14:paraId="2B5417E1" w14:textId="77777777" w:rsidR="00AA0DBC" w:rsidRPr="00D21A93" w:rsidRDefault="00AA0DBC" w:rsidP="00AA0DBC">
                        <w:pPr>
                          <w:spacing w:after="0"/>
                          <w:jc w:val="center"/>
                          <w:rPr>
                            <w:rFonts w:ascii="Comic Sans MS" w:hAnsi="Comic Sans MS"/>
                            <w:b/>
                            <w:color w:val="000000" w:themeColor="text1"/>
                            <w:sz w:val="28"/>
                            <w:u w:val="single"/>
                            <w:lang w:val="en-US"/>
                          </w:rPr>
                        </w:pPr>
                      </w:p>
                    </w:txbxContent>
                  </v:textbox>
                </v:oval>
              </v:group>
            </w:pict>
          </mc:Fallback>
        </mc:AlternateContent>
      </w:r>
    </w:p>
    <w:p w14:paraId="5424E36F" w14:textId="77777777" w:rsidR="005B5C28" w:rsidRPr="005B5C28" w:rsidRDefault="005B5C28" w:rsidP="005B5C28"/>
    <w:p w14:paraId="26360B38" w14:textId="77777777" w:rsidR="005B5C28" w:rsidRPr="005B5C28" w:rsidRDefault="005B5C28" w:rsidP="005B5C28"/>
    <w:p w14:paraId="02591A6C" w14:textId="77777777" w:rsidR="005B5C28" w:rsidRPr="005B5C28" w:rsidRDefault="005B5C28" w:rsidP="005B5C28"/>
    <w:p w14:paraId="2F5741C1" w14:textId="77777777" w:rsidR="005B5C28" w:rsidRPr="005B5C28" w:rsidRDefault="005B5C28" w:rsidP="005B5C28"/>
    <w:p w14:paraId="41825C83" w14:textId="77777777" w:rsidR="005B5C28" w:rsidRPr="005B5C28" w:rsidRDefault="005B5C28" w:rsidP="005B5C28"/>
    <w:p w14:paraId="4123DE70" w14:textId="77777777" w:rsidR="005B5C28" w:rsidRPr="005B5C28" w:rsidRDefault="005B5C28" w:rsidP="005B5C28"/>
    <w:p w14:paraId="18194828" w14:textId="77777777" w:rsidR="005B5C28" w:rsidRPr="005B5C28" w:rsidRDefault="005B5C28" w:rsidP="005B5C28"/>
    <w:p w14:paraId="1CF1D55D" w14:textId="77777777" w:rsidR="005B5C28" w:rsidRPr="005B5C28" w:rsidRDefault="005B5C28" w:rsidP="005B5C28"/>
    <w:p w14:paraId="0493186C" w14:textId="77777777" w:rsidR="005B5C28" w:rsidRPr="005B5C28" w:rsidRDefault="005B5C28" w:rsidP="005B5C28"/>
    <w:p w14:paraId="1A1C8D3A" w14:textId="77777777" w:rsidR="005B5C28" w:rsidRPr="005B5C28" w:rsidRDefault="005B5C28" w:rsidP="005B5C28"/>
    <w:p w14:paraId="5462A111" w14:textId="77777777" w:rsidR="005B5C28" w:rsidRPr="005B5C28" w:rsidRDefault="005B5C28" w:rsidP="005B5C28"/>
    <w:p w14:paraId="66C9EF73" w14:textId="77777777" w:rsidR="005B5C28" w:rsidRPr="005B5C28" w:rsidRDefault="00AA0DBC" w:rsidP="005B5C28">
      <w:r>
        <w:rPr>
          <w:noProof/>
          <w:lang w:eastAsia="en-GB"/>
        </w:rPr>
        <w:drawing>
          <wp:anchor distT="0" distB="0" distL="114300" distR="114300" simplePos="0" relativeHeight="251685888" behindDoc="1" locked="0" layoutInCell="1" allowOverlap="1" wp14:anchorId="7432B531" wp14:editId="585E023A">
            <wp:simplePos x="0" y="0"/>
            <wp:positionH relativeFrom="column">
              <wp:posOffset>4612124</wp:posOffset>
            </wp:positionH>
            <wp:positionV relativeFrom="paragraph">
              <wp:posOffset>247015</wp:posOffset>
            </wp:positionV>
            <wp:extent cx="612140" cy="429260"/>
            <wp:effectExtent l="0" t="0" r="0" b="8890"/>
            <wp:wrapTight wrapText="bothSides">
              <wp:wrapPolygon edited="0">
                <wp:start x="0" y="0"/>
                <wp:lineTo x="0" y="21089"/>
                <wp:lineTo x="20838" y="21089"/>
                <wp:lineTo x="20838" y="0"/>
                <wp:lineTo x="0" y="0"/>
              </wp:wrapPolygon>
            </wp:wrapTight>
            <wp:docPr id="11" name="Picture 11" descr="Another pic for Daily Doodle ... The Three Little Pigs. In knitwear. | Pig  illustration, Pig pictures, Pig 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nother pic for Daily Doodle ... The Three Little Pigs. In knitwear. | Pig  illustration, Pig pictures, Pig art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42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F40CA8" w14:textId="77777777" w:rsidR="005B5C28" w:rsidRPr="005B5C28" w:rsidRDefault="005B5C28" w:rsidP="005B5C28"/>
    <w:p w14:paraId="0C9668DE" w14:textId="77777777" w:rsidR="005B5C28" w:rsidRPr="005B5C28" w:rsidRDefault="005B5C28" w:rsidP="005B5C28"/>
    <w:p w14:paraId="0141CC6B" w14:textId="77777777" w:rsidR="005B5C28" w:rsidRPr="005B5C28" w:rsidRDefault="005B5C28" w:rsidP="005B5C28"/>
    <w:p w14:paraId="544BC816" w14:textId="77777777" w:rsidR="005B5C28" w:rsidRPr="005B5C28" w:rsidRDefault="005B5C28" w:rsidP="005B5C28"/>
    <w:p w14:paraId="7A47DC11" w14:textId="77777777" w:rsidR="005B5C28" w:rsidRPr="005B5C28" w:rsidRDefault="005B5C28" w:rsidP="005B5C28"/>
    <w:p w14:paraId="31D268F2" w14:textId="77777777" w:rsidR="005B5C28" w:rsidRPr="005B5C28" w:rsidRDefault="005B5C28" w:rsidP="005B5C28"/>
    <w:p w14:paraId="7010CDA0" w14:textId="77777777" w:rsidR="005B5C28" w:rsidRPr="005B5C28" w:rsidRDefault="005B5C28" w:rsidP="005B5C28"/>
    <w:p w14:paraId="4FAD586D" w14:textId="77777777" w:rsidR="005B5C28" w:rsidRPr="005B5C28" w:rsidRDefault="005B5C28" w:rsidP="005B5C28"/>
    <w:p w14:paraId="48263D9E" w14:textId="77777777" w:rsidR="00552344" w:rsidRPr="005B5C28" w:rsidRDefault="005B5C28" w:rsidP="005B5C28">
      <w:pPr>
        <w:tabs>
          <w:tab w:val="left" w:pos="1830"/>
        </w:tabs>
      </w:pPr>
      <w:r>
        <w:tab/>
      </w:r>
    </w:p>
    <w:sectPr w:rsidR="00552344" w:rsidRPr="005B5C28" w:rsidSect="00E170A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6F162A" w14:textId="77777777" w:rsidR="00D33AF4" w:rsidRDefault="00D33AF4" w:rsidP="0073331F">
      <w:pPr>
        <w:spacing w:after="0" w:line="240" w:lineRule="auto"/>
      </w:pPr>
      <w:r>
        <w:separator/>
      </w:r>
    </w:p>
  </w:endnote>
  <w:endnote w:type="continuationSeparator" w:id="0">
    <w:p w14:paraId="17C0FAEA" w14:textId="77777777" w:rsidR="00D33AF4" w:rsidRDefault="00D33AF4" w:rsidP="00733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B9DD25" w14:textId="77777777" w:rsidR="00D33AF4" w:rsidRDefault="00D33AF4" w:rsidP="0073331F">
      <w:pPr>
        <w:spacing w:after="0" w:line="240" w:lineRule="auto"/>
      </w:pPr>
      <w:r>
        <w:separator/>
      </w:r>
    </w:p>
  </w:footnote>
  <w:footnote w:type="continuationSeparator" w:id="0">
    <w:p w14:paraId="05597297" w14:textId="77777777" w:rsidR="00D33AF4" w:rsidRDefault="00D33AF4" w:rsidP="00733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01D7B"/>
    <w:multiLevelType w:val="hybridMultilevel"/>
    <w:tmpl w:val="4F085A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D544D"/>
    <w:multiLevelType w:val="hybridMultilevel"/>
    <w:tmpl w:val="C2E669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DE6045"/>
    <w:multiLevelType w:val="hybridMultilevel"/>
    <w:tmpl w:val="27F0A8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7274EA"/>
    <w:multiLevelType w:val="hybridMultilevel"/>
    <w:tmpl w:val="4A3072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BB415C"/>
    <w:multiLevelType w:val="hybridMultilevel"/>
    <w:tmpl w:val="489ACD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DF38B6"/>
    <w:multiLevelType w:val="hybridMultilevel"/>
    <w:tmpl w:val="D92E6D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255468"/>
    <w:multiLevelType w:val="hybridMultilevel"/>
    <w:tmpl w:val="CB2CFA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924164"/>
    <w:multiLevelType w:val="hybridMultilevel"/>
    <w:tmpl w:val="A2A646AE"/>
    <w:lvl w:ilvl="0" w:tplc="0809000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760" w:hanging="360"/>
      </w:pPr>
      <w:rPr>
        <w:rFonts w:ascii="Wingdings" w:hAnsi="Wingdings" w:hint="default"/>
      </w:rPr>
    </w:lvl>
  </w:abstractNum>
  <w:abstractNum w:abstractNumId="8" w15:restartNumberingAfterBreak="0">
    <w:nsid w:val="5F8834F1"/>
    <w:multiLevelType w:val="hybridMultilevel"/>
    <w:tmpl w:val="5BD2ED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6D1E62"/>
    <w:multiLevelType w:val="hybridMultilevel"/>
    <w:tmpl w:val="B54E05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957AC4"/>
    <w:multiLevelType w:val="hybridMultilevel"/>
    <w:tmpl w:val="FF6A4D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17221D"/>
    <w:multiLevelType w:val="hybridMultilevel"/>
    <w:tmpl w:val="E65A8C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354118"/>
    <w:multiLevelType w:val="hybridMultilevel"/>
    <w:tmpl w:val="E82EBA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2E2802"/>
    <w:multiLevelType w:val="hybridMultilevel"/>
    <w:tmpl w:val="29CE14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3492089">
    <w:abstractNumId w:val="0"/>
  </w:num>
  <w:num w:numId="2" w16cid:durableId="370224850">
    <w:abstractNumId w:val="12"/>
  </w:num>
  <w:num w:numId="3" w16cid:durableId="1502693774">
    <w:abstractNumId w:val="11"/>
  </w:num>
  <w:num w:numId="4" w16cid:durableId="723796888">
    <w:abstractNumId w:val="10"/>
  </w:num>
  <w:num w:numId="5" w16cid:durableId="297303547">
    <w:abstractNumId w:val="3"/>
  </w:num>
  <w:num w:numId="6" w16cid:durableId="1293516264">
    <w:abstractNumId w:val="5"/>
  </w:num>
  <w:num w:numId="7" w16cid:durableId="1653410868">
    <w:abstractNumId w:val="4"/>
  </w:num>
  <w:num w:numId="8" w16cid:durableId="761219525">
    <w:abstractNumId w:val="6"/>
  </w:num>
  <w:num w:numId="9" w16cid:durableId="1497263850">
    <w:abstractNumId w:val="2"/>
  </w:num>
  <w:num w:numId="10" w16cid:durableId="1219129443">
    <w:abstractNumId w:val="8"/>
  </w:num>
  <w:num w:numId="11" w16cid:durableId="1161389335">
    <w:abstractNumId w:val="7"/>
  </w:num>
  <w:num w:numId="12" w16cid:durableId="1828401872">
    <w:abstractNumId w:val="13"/>
  </w:num>
  <w:num w:numId="13" w16cid:durableId="1937714933">
    <w:abstractNumId w:val="9"/>
  </w:num>
  <w:num w:numId="14" w16cid:durableId="18536875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70AF"/>
    <w:rsid w:val="0002105B"/>
    <w:rsid w:val="000563E4"/>
    <w:rsid w:val="000B54F7"/>
    <w:rsid w:val="000C73DE"/>
    <w:rsid w:val="00107E12"/>
    <w:rsid w:val="001C4FF3"/>
    <w:rsid w:val="0023447A"/>
    <w:rsid w:val="002B3FF5"/>
    <w:rsid w:val="002F62C9"/>
    <w:rsid w:val="003076A7"/>
    <w:rsid w:val="00481F7E"/>
    <w:rsid w:val="00552344"/>
    <w:rsid w:val="0059603A"/>
    <w:rsid w:val="005B5C28"/>
    <w:rsid w:val="005E081F"/>
    <w:rsid w:val="00627EA9"/>
    <w:rsid w:val="00693ABF"/>
    <w:rsid w:val="006A1523"/>
    <w:rsid w:val="006D1974"/>
    <w:rsid w:val="0073331F"/>
    <w:rsid w:val="007569B1"/>
    <w:rsid w:val="0088637D"/>
    <w:rsid w:val="0089153E"/>
    <w:rsid w:val="009F0D2D"/>
    <w:rsid w:val="00A263ED"/>
    <w:rsid w:val="00AA0DBC"/>
    <w:rsid w:val="00B54947"/>
    <w:rsid w:val="00B70D77"/>
    <w:rsid w:val="00B92070"/>
    <w:rsid w:val="00C550D0"/>
    <w:rsid w:val="00CA62E7"/>
    <w:rsid w:val="00CD65D6"/>
    <w:rsid w:val="00D21A93"/>
    <w:rsid w:val="00D32DCF"/>
    <w:rsid w:val="00D33AF4"/>
    <w:rsid w:val="00E170AF"/>
    <w:rsid w:val="00EC51AF"/>
    <w:rsid w:val="00F4680B"/>
    <w:rsid w:val="00FA4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B2A9F9"/>
  <w15:chartTrackingRefBased/>
  <w15:docId w15:val="{8FFB6B9F-11C4-43B7-80F7-931AC9804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15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33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331F"/>
  </w:style>
  <w:style w:type="paragraph" w:styleId="Footer">
    <w:name w:val="footer"/>
    <w:basedOn w:val="Normal"/>
    <w:link w:val="FooterChar"/>
    <w:uiPriority w:val="99"/>
    <w:unhideWhenUsed/>
    <w:rsid w:val="007333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331F"/>
  </w:style>
  <w:style w:type="paragraph" w:styleId="BalloonText">
    <w:name w:val="Balloon Text"/>
    <w:basedOn w:val="Normal"/>
    <w:link w:val="BalloonTextChar"/>
    <w:uiPriority w:val="99"/>
    <w:semiHidden/>
    <w:unhideWhenUsed/>
    <w:rsid w:val="007333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331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21A9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C4F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504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6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loudMigratorVersion xmlns="1fd1711e-a9ea-4093-9c61-8d9ae6da1f3d" xsi:nil="true"/>
    <CloudMigratorOriginId xmlns="1fd1711e-a9ea-4093-9c61-8d9ae6da1f3d" xsi:nil="true"/>
    <FileHash xmlns="1fd1711e-a9ea-4093-9c61-8d9ae6da1f3d" xsi:nil="true"/>
    <UniqueSourceRef xmlns="1fd1711e-a9ea-4093-9c61-8d9ae6da1f3d" xsi:nil="true"/>
    <_activity xmlns="1fd1711e-a9ea-4093-9c61-8d9ae6da1f3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22809DA002BB46B4B410ED98FC889D" ma:contentTypeVersion="21" ma:contentTypeDescription="Create a new document." ma:contentTypeScope="" ma:versionID="b7e96469a64d79c4b31956862949828e">
  <xsd:schema xmlns:xsd="http://www.w3.org/2001/XMLSchema" xmlns:xs="http://www.w3.org/2001/XMLSchema" xmlns:p="http://schemas.microsoft.com/office/2006/metadata/properties" xmlns:ns3="1fd1711e-a9ea-4093-9c61-8d9ae6da1f3d" xmlns:ns4="3946294f-6ebb-43b6-b3df-ad9ba0031877" targetNamespace="http://schemas.microsoft.com/office/2006/metadata/properties" ma:root="true" ma:fieldsID="2f60811fed93b045da94a637a4bbc1c6" ns3:_="" ns4:_="">
    <xsd:import namespace="1fd1711e-a9ea-4093-9c61-8d9ae6da1f3d"/>
    <xsd:import namespace="3946294f-6ebb-43b6-b3df-ad9ba0031877"/>
    <xsd:element name="properties">
      <xsd:complexType>
        <xsd:sequence>
          <xsd:element name="documentManagement">
            <xsd:complexType>
              <xsd:all>
                <xsd:element ref="ns3:CloudMigratorOriginId" minOccurs="0"/>
                <xsd:element ref="ns3:FileHash" minOccurs="0"/>
                <xsd:element ref="ns3:CloudMigratorVersion" minOccurs="0"/>
                <xsd:element ref="ns3:UniqueSourceRef" minOccurs="0"/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  <xsd:element ref="ns3:MediaServiceDateTaken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d1711e-a9ea-4093-9c61-8d9ae6da1f3d" elementFormDefault="qualified">
    <xsd:import namespace="http://schemas.microsoft.com/office/2006/documentManagement/types"/>
    <xsd:import namespace="http://schemas.microsoft.com/office/infopath/2007/PartnerControls"/>
    <xsd:element name="CloudMigratorOriginId" ma:index="8" nillable="true" ma:displayName="CloudMigratorOriginId" ma:internalName="CloudMigratorOriginId">
      <xsd:simpleType>
        <xsd:restriction base="dms:Note">
          <xsd:maxLength value="255"/>
        </xsd:restriction>
      </xsd:simpleType>
    </xsd:element>
    <xsd:element name="FileHash" ma:index="9" nillable="true" ma:displayName="FileHash" ma:internalName="FileHash">
      <xsd:simpleType>
        <xsd:restriction base="dms:Note">
          <xsd:maxLength value="255"/>
        </xsd:restriction>
      </xsd:simpleType>
    </xsd:element>
    <xsd:element name="CloudMigratorVersion" ma:index="10" nillable="true" ma:displayName="CloudMigratorVersion" ma:internalName="CloudMigratorVersion">
      <xsd:simpleType>
        <xsd:restriction base="dms:Note">
          <xsd:maxLength value="255"/>
        </xsd:restriction>
      </xsd:simpleType>
    </xsd:element>
    <xsd:element name="UniqueSourceRef" ma:index="11" nillable="true" ma:displayName="UniqueSourceRef" ma:internalName="UniqueSourceRef">
      <xsd:simpleType>
        <xsd:restriction base="dms:Note">
          <xsd:maxLength value="255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7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46294f-6ebb-43b6-b3df-ad9ba003187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945B4D-00B5-40E6-A5A7-2C907F49CD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1BF7360-7B64-44FF-9FE9-4D604A0CEA0E}">
  <ds:schemaRefs>
    <ds:schemaRef ds:uri="http://schemas.microsoft.com/office/2006/metadata/properties"/>
    <ds:schemaRef ds:uri="http://schemas.microsoft.com/office/infopath/2007/PartnerControls"/>
    <ds:schemaRef ds:uri="1fd1711e-a9ea-4093-9c61-8d9ae6da1f3d"/>
  </ds:schemaRefs>
</ds:datastoreItem>
</file>

<file path=customXml/itemProps3.xml><?xml version="1.0" encoding="utf-8"?>
<ds:datastoreItem xmlns:ds="http://schemas.openxmlformats.org/officeDocument/2006/customXml" ds:itemID="{00CCF2B8-04BF-4650-912C-F1DF15B80F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d1711e-a9ea-4093-9c61-8d9ae6da1f3d"/>
    <ds:schemaRef ds:uri="3946294f-6ebb-43b6-b3df-ad9ba00318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Paxton</dc:creator>
  <cp:keywords/>
  <dc:description/>
  <cp:lastModifiedBy>Miss B Prime</cp:lastModifiedBy>
  <cp:revision>4</cp:revision>
  <cp:lastPrinted>2020-10-04T18:43:00Z</cp:lastPrinted>
  <dcterms:created xsi:type="dcterms:W3CDTF">2026-01-05T14:00:00Z</dcterms:created>
  <dcterms:modified xsi:type="dcterms:W3CDTF">2026-01-07T12:41:00Z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0x0101007A22809DA002BB46B4B410ED98FC889D</vt:lpwstr>
  </property>
</Properties>
</file>