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5D" w:rsidRDefault="0073331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9698032" cy="6324601"/>
                <wp:effectExtent l="38100" t="38100" r="36830" b="381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032" cy="6324601"/>
                          <a:chOff x="0" y="0"/>
                          <a:chExt cx="9698032" cy="6399348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B3E" w:rsidRPr="003E0275" w:rsidRDefault="001C109D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Humanities </w:t>
                              </w:r>
                            </w:p>
                            <w:p w:rsidR="00A13CCF" w:rsidRDefault="004E5C3B" w:rsidP="000D61A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begin with, we will look at how Toys have changed over the last 50 years. </w:t>
                              </w:r>
                              <w:r w:rsidR="00F71B54">
                                <w:rPr>
                                  <w:lang w:val="en-US"/>
                                </w:rPr>
                                <w:t>T</w:t>
                              </w:r>
                              <w:r w:rsidR="00863CE6">
                                <w:rPr>
                                  <w:lang w:val="en-US"/>
                                </w:rPr>
                                <w:t xml:space="preserve">his term we will </w:t>
                              </w:r>
                              <w:r>
                                <w:rPr>
                                  <w:lang w:val="en-US"/>
                                </w:rPr>
                                <w:t xml:space="preserve">also </w:t>
                              </w:r>
                              <w:r w:rsidR="00863CE6">
                                <w:rPr>
                                  <w:lang w:val="en-US"/>
                                </w:rPr>
                                <w:t xml:space="preserve">be looking at </w:t>
                              </w:r>
                              <w:r w:rsidR="000D61A4">
                                <w:rPr>
                                  <w:lang w:val="en-US"/>
                                </w:rPr>
                                <w:t>the circus. We will learn what a cir</w:t>
                              </w:r>
                              <w:r w:rsidR="00CC2B06">
                                <w:rPr>
                                  <w:lang w:val="en-US"/>
                                </w:rPr>
                                <w:t xml:space="preserve">cus is and when the first one was discovered and who by. We will also focus on the changes in them over time and the reason for </w:t>
                              </w:r>
                              <w:r>
                                <w:rPr>
                                  <w:lang w:val="en-US"/>
                                </w:rPr>
                                <w:t>these changes</w:t>
                              </w:r>
                              <w:r w:rsidR="00CC2B06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AE595D" w:rsidRPr="00AE595D" w:rsidRDefault="00AE595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275" w:rsidRDefault="00CC2B06" w:rsidP="00792B3E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907A0A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="00907A0A" w:rsidRPr="00907A0A">
                                <w:rPr>
                                  <w:b/>
                                  <w:u w:val="single"/>
                                </w:rPr>
                                <w:t>Christinaity</w:t>
                              </w:r>
                              <w:proofErr w:type="spellEnd"/>
                              <w:r w:rsidR="00907A0A" w:rsidRPr="00907A0A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907A0A" w:rsidRPr="00717432" w:rsidRDefault="00907A0A" w:rsidP="00792B3E">
                              <w:r w:rsidRPr="00717432">
                                <w:t xml:space="preserve">Does God want children to look after the world? </w:t>
                              </w:r>
                            </w:p>
                            <w:p w:rsidR="00907A0A" w:rsidRPr="00717432" w:rsidRDefault="00907A0A" w:rsidP="00792B3E">
                              <w:r w:rsidRPr="00717432">
                                <w:t xml:space="preserve"> What gifts might Christians </w:t>
                              </w:r>
                              <w:r w:rsidR="00717432" w:rsidRPr="00717432">
                                <w:t>in my town have given Jesus if he had been born here rather than Bethlehem?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236" y="4526587"/>
                            <a:ext cx="3087370" cy="1872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1CB" w:rsidRPr="001C109D" w:rsidRDefault="00AE595D" w:rsidP="008361CB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PE</w:t>
                              </w:r>
                              <w:r w:rsidR="008361CB"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CC2B06" w:rsidRDefault="00F71B54" w:rsidP="0089153E">
                              <w:pP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We will be focusing on Multi Skills</w:t>
                              </w:r>
                              <w:r w:rsidR="00CB3A09" w:rsidRPr="00CB3A0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. We will </w:t>
                              </w:r>
                              <w:r w:rsidR="00CB3A09" w:rsidRPr="00CB3A09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develop balance, agility and co-ordination, and begin to apply</w:t>
                              </w:r>
                              <w:r w:rsidR="00CC2B06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these in a range of activities using balls and beanbags. </w:t>
                              </w:r>
                            </w:p>
                            <w:p w:rsidR="008361CB" w:rsidRDefault="00CC2B06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PHSE</w:t>
                              </w:r>
                            </w:p>
                            <w:p w:rsidR="00CC2B06" w:rsidRPr="00CC2B06" w:rsidRDefault="00CC2B06" w:rsidP="008915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We will be learning </w:t>
                              </w:r>
                              <w:r w:rsidR="00907A0A">
                                <w:rPr>
                                  <w:lang w:val="en-US"/>
                                </w:rPr>
                                <w:t xml:space="preserve">about being me in my world and celebrating differences.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1C109D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Art/D&amp;T</w:t>
                              </w:r>
                            </w:p>
                            <w:p w:rsidR="00F71B54" w:rsidRDefault="00F71B54" w:rsidP="00863CE6">
                              <w:pPr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CC2B06" w:rsidRDefault="00CC2B06" w:rsidP="00863CE6">
                              <w:pPr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 xml:space="preserve">We will be focusing on formal elements of art. </w:t>
                              </w:r>
                            </w:p>
                            <w:p w:rsidR="00CC2B06" w:rsidRPr="00F71B54" w:rsidRDefault="00CC2B06" w:rsidP="00863CE6">
                              <w:pPr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This will include</w:t>
                              </w:r>
                              <w:r w:rsidRPr="00CC2B0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0F6FA"/>
                                </w:rPr>
                                <w:t xml:space="preserve"> develop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0F6FA"/>
                                </w:rPr>
                                <w:t>ing</w:t>
                              </w:r>
                              <w:r w:rsidRPr="00CC2B0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0F6FA"/>
                                </w:rPr>
                                <w:t xml:space="preserve"> a wide range of art and design techniques in using colour, pattern, texture, line, shape, form and space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0F6F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CCF" w:rsidRDefault="00AE595D" w:rsidP="00A13CCF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ICT</w:t>
                              </w:r>
                              <w:r w:rsidR="00A13CCF">
                                <w:rPr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717432" w:rsidRDefault="00A13CCF" w:rsidP="007174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This </w:t>
                              </w:r>
                              <w:r w:rsidR="00717432">
                                <w:rPr>
                                  <w:lang w:val="en-US"/>
                                </w:rPr>
                                <w:t xml:space="preserve">term they will be learning all about how to stay safe online. </w:t>
                              </w:r>
                            </w:p>
                            <w:p w:rsidR="008B1291" w:rsidRPr="00A13CCF" w:rsidRDefault="00717432" w:rsidP="00717432">
                              <w:pPr>
                                <w:rPr>
                                  <w:b/>
                                  <w:sz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We will be grouping and sorting and understanding pictograms. The children will also be using a programme called Lego Builders.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1C109D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Maths</w:t>
                              </w:r>
                              <w:r w:rsid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4157B5" w:rsidRPr="004157B5" w:rsidRDefault="00F71B54" w:rsidP="008915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During this T</w:t>
                              </w:r>
                              <w:r w:rsidR="004157B5" w:rsidRPr="004157B5">
                                <w:rPr>
                                  <w:lang w:val="en-US"/>
                                </w:rPr>
                                <w:t>erm we will be focusing on these areas:</w:t>
                              </w:r>
                            </w:p>
                            <w:p w:rsidR="000D61A4" w:rsidRDefault="004E5C3B" w:rsidP="00B03FF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Addition and subtraction within 10</w:t>
                              </w:r>
                            </w:p>
                            <w:p w:rsidR="004E5C3B" w:rsidRDefault="004E5C3B" w:rsidP="00B03FF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Place value</w:t>
                              </w:r>
                            </w:p>
                            <w:p w:rsidR="004E5C3B" w:rsidRPr="00B03FF4" w:rsidRDefault="004E5C3B" w:rsidP="00B03FF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Shapes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215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1C109D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Science</w:t>
                              </w:r>
                            </w:p>
                            <w:p w:rsidR="0002725E" w:rsidRDefault="001C109D" w:rsidP="0002725E">
                              <w:pPr>
                                <w:jc w:val="center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 w:rsidRPr="00B03FF4">
                                <w:rPr>
                                  <w:sz w:val="24"/>
                                  <w:lang w:val="en-US"/>
                                </w:rPr>
                                <w:t xml:space="preserve">This term we will be </w:t>
                              </w:r>
                              <w:r w:rsidR="00B03FF4" w:rsidRPr="00B03FF4">
                                <w:rPr>
                                  <w:sz w:val="24"/>
                                  <w:lang w:val="en-US"/>
                                </w:rPr>
                                <w:t xml:space="preserve">looking at animals including humans. </w:t>
                              </w:r>
                              <w:r w:rsidR="00860A10" w:rsidRPr="00B03FF4">
                                <w:rPr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B03FF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We will</w:t>
                              </w:r>
                              <w:r w:rsidR="000D61A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be focusing on</w:t>
                              </w:r>
                              <w:r w:rsidR="00B03FF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the human body</w:t>
                              </w:r>
                              <w:r w:rsidR="000D61A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and how we use it. We will look at what to do if any of the body parts got broken.  Also, </w:t>
                              </w:r>
                              <w:r w:rsidR="00B03FF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the senses that go with them.</w:t>
                              </w:r>
                              <w:r w:rsidR="000D61A4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02725E" w:rsidRPr="0002725E" w:rsidRDefault="0002725E" w:rsidP="0002725E">
                              <w:pPr>
                                <w:jc w:val="center"/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>We will also look at seasonal changes with a focus on Autumn</w:t>
                              </w:r>
                              <w:r w:rsidR="00717432">
                                <w:rPr>
                                  <w:rFonts w:cstheme="majorHAnsi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bookmarkStart w:id="0" w:name="_GoBack"/>
                              <w:bookmarkEnd w:id="0"/>
                            </w:p>
                            <w:p w:rsidR="004157B5" w:rsidRPr="004157B5" w:rsidRDefault="004157B5" w:rsidP="0089153E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3E0275">
                                <w:rPr>
                                  <w:b/>
                                  <w:u w:val="single"/>
                                  <w:lang w:val="en-US"/>
                                </w:rPr>
                                <w:t>English</w:t>
                              </w:r>
                              <w:r w:rsidR="003E0275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DD159E" w:rsidRPr="00F71B54" w:rsidRDefault="00863CE6" w:rsidP="00F71B5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02725E">
                                <w:rPr>
                                  <w:lang w:val="en-US"/>
                                </w:rPr>
                                <w:t xml:space="preserve">To begin the </w:t>
                              </w:r>
                              <w:proofErr w:type="gramStart"/>
                              <w:r w:rsidR="0002725E">
                                <w:rPr>
                                  <w:lang w:val="en-US"/>
                                </w:rPr>
                                <w:t>year</w:t>
                              </w:r>
                              <w:proofErr w:type="gramEnd"/>
                              <w:r w:rsidR="0002725E">
                                <w:rPr>
                                  <w:lang w:val="en-US"/>
                                </w:rPr>
                                <w:t xml:space="preserve"> we will write captions and understand what makes a sentence. We will then look at Traction Man and write a Non -Chronological report. </w:t>
                              </w:r>
                              <w:r w:rsidR="004E5C3B">
                                <w:rPr>
                                  <w:lang w:val="en-US"/>
                                </w:rPr>
                                <w:t>In the second half of the term we will write a repetitive story and a recount postcard for the Jolly Christmas postman.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4062072" y="2518302"/>
                            <a:ext cx="1543987" cy="1596941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331F" w:rsidRPr="00E25F05" w:rsidRDefault="00AE595D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E25F05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  <w:t>Year 1</w:t>
                              </w:r>
                            </w:p>
                            <w:p w:rsidR="00AE595D" w:rsidRPr="00E25F05" w:rsidRDefault="0002725E" w:rsidP="00B03FF4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  <w:t xml:space="preserve">Autumn Term Overview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12.4pt;margin-top:3.75pt;width:763.6pt;height:498pt;z-index:251684864;mso-position-horizontal:right;mso-position-horizontal-relative:margin;mso-height-relative:margin" coordsize="96980,6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" fillcolor="#a5a5a5 [2092]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" fillcolor="#00b0f0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:rsidR="00792B3E" w:rsidRPr="003E0275" w:rsidRDefault="001C109D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 xml:space="preserve">Humanities </w:t>
                        </w:r>
                      </w:p>
                      <w:p w:rsidR="00A13CCF" w:rsidRDefault="004E5C3B" w:rsidP="000D61A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begin with, we will look at how Toys have changed over the last 50 years. </w:t>
                        </w:r>
                        <w:r w:rsidR="00F71B54">
                          <w:rPr>
                            <w:lang w:val="en-US"/>
                          </w:rPr>
                          <w:t>T</w:t>
                        </w:r>
                        <w:r w:rsidR="00863CE6">
                          <w:rPr>
                            <w:lang w:val="en-US"/>
                          </w:rPr>
                          <w:t xml:space="preserve">his term we will </w:t>
                        </w:r>
                        <w:r>
                          <w:rPr>
                            <w:lang w:val="en-US"/>
                          </w:rPr>
                          <w:t xml:space="preserve">also </w:t>
                        </w:r>
                        <w:r w:rsidR="00863CE6">
                          <w:rPr>
                            <w:lang w:val="en-US"/>
                          </w:rPr>
                          <w:t xml:space="preserve">be looking at </w:t>
                        </w:r>
                        <w:r w:rsidR="000D61A4">
                          <w:rPr>
                            <w:lang w:val="en-US"/>
                          </w:rPr>
                          <w:t>the circus. We will learn what a cir</w:t>
                        </w:r>
                        <w:r w:rsidR="00CC2B06">
                          <w:rPr>
                            <w:lang w:val="en-US"/>
                          </w:rPr>
                          <w:t xml:space="preserve">cus is and when the first one was discovered and who by. We will also focus on the changes in them over time and the reason for </w:t>
                        </w:r>
                        <w:r>
                          <w:rPr>
                            <w:lang w:val="en-US"/>
                          </w:rPr>
                          <w:t>these changes</w:t>
                        </w:r>
                        <w:r w:rsidR="00CC2B06">
                          <w:rPr>
                            <w:lang w:val="en-US"/>
                          </w:rPr>
                          <w:t>.</w:t>
                        </w:r>
                      </w:p>
                      <w:p w:rsidR="00AE595D" w:rsidRPr="00AE595D" w:rsidRDefault="00AE595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6106;top:23534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:rsidR="003E0275" w:rsidRDefault="00CC2B06" w:rsidP="00792B3E">
                        <w:pPr>
                          <w:rPr>
                            <w:b/>
                            <w:u w:val="single"/>
                          </w:rPr>
                        </w:pPr>
                        <w:r w:rsidRPr="00907A0A">
                          <w:rPr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 w:rsidR="00907A0A" w:rsidRPr="00907A0A">
                          <w:rPr>
                            <w:b/>
                            <w:u w:val="single"/>
                          </w:rPr>
                          <w:t>Christinaity</w:t>
                        </w:r>
                        <w:proofErr w:type="spellEnd"/>
                        <w:r w:rsidR="00907A0A" w:rsidRPr="00907A0A">
                          <w:rPr>
                            <w:b/>
                            <w:u w:val="single"/>
                          </w:rPr>
                          <w:t xml:space="preserve"> </w:t>
                        </w:r>
                      </w:p>
                      <w:p w:rsidR="00907A0A" w:rsidRPr="00717432" w:rsidRDefault="00907A0A" w:rsidP="00792B3E">
                        <w:r w:rsidRPr="00717432">
                          <w:t xml:space="preserve">Does God want children to look after the world? </w:t>
                        </w:r>
                      </w:p>
                      <w:p w:rsidR="00907A0A" w:rsidRPr="00717432" w:rsidRDefault="00907A0A" w:rsidP="00792B3E">
                        <w:r w:rsidRPr="00717432">
                          <w:t xml:space="preserve"> What gifts might Christians </w:t>
                        </w:r>
                        <w:r w:rsidR="00717432" w:rsidRPr="00717432">
                          <w:t>in my town have given Jesus if he had been born here rather than Bethlehem?</w:t>
                        </w: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2;top:45265;width:30874;height:18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:rsidR="008361CB" w:rsidRPr="001C109D" w:rsidRDefault="00AE595D" w:rsidP="008361CB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PE</w:t>
                        </w:r>
                        <w:r w:rsidR="008361CB" w:rsidRPr="001C109D">
                          <w:rPr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CC2B06" w:rsidRDefault="00F71B54" w:rsidP="0089153E">
                        <w:pP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We will be focusing on Multi Skills</w:t>
                        </w:r>
                        <w:r w:rsidR="00CB3A09" w:rsidRPr="00CB3A09">
                          <w:rPr>
                            <w:sz w:val="20"/>
                            <w:szCs w:val="20"/>
                            <w:lang w:val="en-US"/>
                          </w:rPr>
                          <w:t xml:space="preserve">. We will </w:t>
                        </w:r>
                        <w:r w:rsidR="00CB3A09" w:rsidRPr="00CB3A09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develop balance, agility and co-ordination, and begin to apply</w:t>
                        </w:r>
                        <w:r w:rsidR="00CC2B06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these in a range of activities using balls and beanbags. </w:t>
                        </w:r>
                      </w:p>
                      <w:p w:rsidR="008361CB" w:rsidRDefault="00CC2B06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  <w:lang w:val="en-US"/>
                          </w:rPr>
                          <w:t>PHSE</w:t>
                        </w:r>
                      </w:p>
                      <w:p w:rsidR="00CC2B06" w:rsidRPr="00CC2B06" w:rsidRDefault="00CC2B06" w:rsidP="008915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We will be learning </w:t>
                        </w:r>
                        <w:r w:rsidR="00907A0A">
                          <w:rPr>
                            <w:lang w:val="en-US"/>
                          </w:rPr>
                          <w:t xml:space="preserve">about being me in my world and celebrating differences. 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" strokecolor="#a5a5a5 [2092]" strokeweight="6pt">
                  <v:textbox>
                    <w:txbxContent>
                      <w:p w:rsidR="0089153E" w:rsidRPr="001C109D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Art/D&amp;T</w:t>
                        </w:r>
                      </w:p>
                      <w:p w:rsidR="00F71B54" w:rsidRDefault="00F71B54" w:rsidP="00863CE6">
                        <w:pPr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 xml:space="preserve"> </w:t>
                        </w:r>
                      </w:p>
                      <w:p w:rsidR="00CC2B06" w:rsidRDefault="00CC2B06" w:rsidP="00863CE6">
                        <w:pPr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 xml:space="preserve">We will be focusing on formal elements of art. </w:t>
                        </w:r>
                      </w:p>
                      <w:p w:rsidR="00CC2B06" w:rsidRPr="00F71B54" w:rsidRDefault="00CC2B06" w:rsidP="00863CE6">
                        <w:pPr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>This will include</w:t>
                        </w:r>
                        <w:r w:rsidRPr="00CC2B06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0F6FA"/>
                          </w:rPr>
                          <w:t xml:space="preserve"> develop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0F6FA"/>
                          </w:rPr>
                          <w:t>ing</w:t>
                        </w:r>
                        <w:r w:rsidRPr="00CC2B06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0F6FA"/>
                          </w:rPr>
                          <w:t xml:space="preserve"> a wide range of art and design techniques in using colour, pattern, texture, line, shape, form and space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0F6FA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:rsidR="00A13CCF" w:rsidRDefault="00AE595D" w:rsidP="00A13CCF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ICT</w:t>
                        </w:r>
                        <w:r w:rsidR="00A13CCF">
                          <w:rPr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717432" w:rsidRDefault="00A13CCF" w:rsidP="007174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This </w:t>
                        </w:r>
                        <w:r w:rsidR="00717432">
                          <w:rPr>
                            <w:lang w:val="en-US"/>
                          </w:rPr>
                          <w:t xml:space="preserve">term they will be learning all about how to stay safe online. </w:t>
                        </w:r>
                      </w:p>
                      <w:p w:rsidR="008B1291" w:rsidRPr="00A13CCF" w:rsidRDefault="00717432" w:rsidP="00717432">
                        <w:pPr>
                          <w:rPr>
                            <w:b/>
                            <w:sz w:val="20"/>
                            <w:u w:val="single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We will be grouping and sorting and understanding pictograms. The children will also be using a programme called Lego Builders. </w:t>
                        </w: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" strokecolor="#00b0f0" strokeweight="6pt">
                  <v:textbox>
                    <w:txbxContent>
                      <w:p w:rsidR="0089153E" w:rsidRPr="001C109D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Maths</w:t>
                        </w:r>
                        <w:r w:rsidR="001C109D">
                          <w:rPr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4157B5" w:rsidRPr="004157B5" w:rsidRDefault="00F71B54" w:rsidP="008915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During this T</w:t>
                        </w:r>
                        <w:r w:rsidR="004157B5" w:rsidRPr="004157B5">
                          <w:rPr>
                            <w:lang w:val="en-US"/>
                          </w:rPr>
                          <w:t>erm we will be focusing on these areas:</w:t>
                        </w:r>
                      </w:p>
                      <w:p w:rsidR="000D61A4" w:rsidRDefault="004E5C3B" w:rsidP="00B03FF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Addition and subtraction within 10</w:t>
                        </w:r>
                      </w:p>
                      <w:p w:rsidR="004E5C3B" w:rsidRDefault="004E5C3B" w:rsidP="00B03FF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Place value</w:t>
                        </w:r>
                      </w:p>
                      <w:p w:rsidR="004E5C3B" w:rsidRPr="00B03FF4" w:rsidRDefault="004E5C3B" w:rsidP="00B03FF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Shapes </w:t>
                        </w:r>
                      </w:p>
                    </w:txbxContent>
                  </v:textbox>
                </v:shape>
                <v:shape id="Text Box 2" o:spid="_x0000_s1044" type="#_x0000_t202" style="position:absolute;width:30873;height:2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:rsidR="0089153E" w:rsidRPr="001C109D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Science</w:t>
                        </w:r>
                      </w:p>
                      <w:p w:rsidR="0002725E" w:rsidRDefault="001C109D" w:rsidP="0002725E">
                        <w:pPr>
                          <w:jc w:val="center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 w:rsidRPr="00B03FF4">
                          <w:rPr>
                            <w:sz w:val="24"/>
                            <w:lang w:val="en-US"/>
                          </w:rPr>
                          <w:t xml:space="preserve">This term we will be </w:t>
                        </w:r>
                        <w:r w:rsidR="00B03FF4" w:rsidRPr="00B03FF4">
                          <w:rPr>
                            <w:sz w:val="24"/>
                            <w:lang w:val="en-US"/>
                          </w:rPr>
                          <w:t xml:space="preserve">looking at animals including humans. </w:t>
                        </w:r>
                        <w:r w:rsidR="00860A10" w:rsidRPr="00B03FF4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r w:rsidR="00B03FF4">
                          <w:rPr>
                            <w:rFonts w:cstheme="majorHAnsi"/>
                            <w:sz w:val="24"/>
                            <w:szCs w:val="24"/>
                          </w:rPr>
                          <w:t>We will</w:t>
                        </w:r>
                        <w:r w:rsidR="000D61A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be focusing on</w:t>
                        </w:r>
                        <w:r w:rsidR="00B03FF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the human body</w:t>
                        </w:r>
                        <w:r w:rsidR="000D61A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and how we use it. We will look at what to do if any of the body parts got broken.  Also, </w:t>
                        </w:r>
                        <w:r w:rsidR="00B03FF4">
                          <w:rPr>
                            <w:rFonts w:cstheme="majorHAnsi"/>
                            <w:sz w:val="24"/>
                            <w:szCs w:val="24"/>
                          </w:rPr>
                          <w:t>the senses that go with them.</w:t>
                        </w:r>
                        <w:r w:rsidR="000D61A4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2725E" w:rsidRPr="0002725E" w:rsidRDefault="0002725E" w:rsidP="0002725E">
                        <w:pPr>
                          <w:jc w:val="center"/>
                          <w:rPr>
                            <w:rFonts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ajorHAnsi"/>
                            <w:sz w:val="24"/>
                            <w:szCs w:val="24"/>
                          </w:rPr>
                          <w:t>We will also look at seasonal changes with a focus on Autumn</w:t>
                        </w:r>
                        <w:r w:rsidR="00717432">
                          <w:rPr>
                            <w:rFonts w:cstheme="majorHAnsi"/>
                            <w:sz w:val="24"/>
                            <w:szCs w:val="24"/>
                          </w:rPr>
                          <w:t xml:space="preserve">. </w:t>
                        </w:r>
                        <w:bookmarkStart w:id="1" w:name="_GoBack"/>
                        <w:bookmarkEnd w:id="1"/>
                      </w:p>
                      <w:p w:rsidR="004157B5" w:rsidRPr="004157B5" w:rsidRDefault="004157B5" w:rsidP="0089153E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:rsidR="0089153E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3E0275">
                          <w:rPr>
                            <w:b/>
                            <w:u w:val="single"/>
                            <w:lang w:val="en-US"/>
                          </w:rPr>
                          <w:t>English</w:t>
                        </w:r>
                        <w:r w:rsidR="003E0275">
                          <w:rPr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</w:p>
                      <w:p w:rsidR="00DD159E" w:rsidRPr="00F71B54" w:rsidRDefault="00863CE6" w:rsidP="00F71B5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02725E">
                          <w:rPr>
                            <w:lang w:val="en-US"/>
                          </w:rPr>
                          <w:t xml:space="preserve">To begin the </w:t>
                        </w:r>
                        <w:proofErr w:type="gramStart"/>
                        <w:r w:rsidR="0002725E">
                          <w:rPr>
                            <w:lang w:val="en-US"/>
                          </w:rPr>
                          <w:t>year</w:t>
                        </w:r>
                        <w:proofErr w:type="gramEnd"/>
                        <w:r w:rsidR="0002725E">
                          <w:rPr>
                            <w:lang w:val="en-US"/>
                          </w:rPr>
                          <w:t xml:space="preserve"> we will write captions and understand what makes a sentence. We will then look at Traction Man and write a Non -Chronological report. </w:t>
                        </w:r>
                        <w:r w:rsidR="004E5C3B">
                          <w:rPr>
                            <w:lang w:val="en-US"/>
                          </w:rPr>
                          <w:t>In the second half of the term we will write a repetitive story and a recount postcard for the Jolly Christmas postman.</w:t>
                        </w: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40620;top:25183;width:15440;height:15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:rsidR="0073331F" w:rsidRPr="00E25F05" w:rsidRDefault="00AE595D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</w:pPr>
                        <w:r w:rsidRPr="00E25F05"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  <w:t>Year 1</w:t>
                        </w:r>
                      </w:p>
                      <w:p w:rsidR="00AE595D" w:rsidRPr="00E25F05" w:rsidRDefault="0002725E" w:rsidP="00B03FF4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  <w:t xml:space="preserve">Autumn Term Overview 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717432" w:rsidP="00717432">
      <w:pPr>
        <w:tabs>
          <w:tab w:val="left" w:pos="13272"/>
        </w:tabs>
      </w:pPr>
      <w:r>
        <w:tab/>
      </w:r>
    </w:p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Default="00AE595D" w:rsidP="00AE595D"/>
    <w:p w:rsidR="00CB3A09" w:rsidRPr="00AE595D" w:rsidRDefault="00F71B54" w:rsidP="00717432">
      <w:pPr>
        <w:tabs>
          <w:tab w:val="left" w:pos="7080"/>
          <w:tab w:val="left" w:pos="13620"/>
        </w:tabs>
      </w:pPr>
      <w:r>
        <w:tab/>
      </w:r>
      <w:r w:rsidR="00717432">
        <w:tab/>
      </w:r>
    </w:p>
    <w:p w:rsidR="008361CB" w:rsidRPr="00AE595D" w:rsidRDefault="00AE595D" w:rsidP="00792B3E">
      <w:pPr>
        <w:tabs>
          <w:tab w:val="left" w:pos="8445"/>
          <w:tab w:val="left" w:pos="9225"/>
          <w:tab w:val="left" w:pos="9990"/>
          <w:tab w:val="left" w:pos="12630"/>
        </w:tabs>
      </w:pPr>
      <w:r>
        <w:lastRenderedPageBreak/>
        <w:tab/>
      </w:r>
      <w:r>
        <w:tab/>
      </w:r>
      <w:r>
        <w:tab/>
      </w:r>
      <w:r w:rsidR="00792B3E">
        <w:tab/>
      </w:r>
    </w:p>
    <w:sectPr w:rsidR="008361CB" w:rsidRPr="00AE595D" w:rsidSect="00E170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2D" w:rsidRDefault="009F0D2D" w:rsidP="0073331F">
      <w:pPr>
        <w:spacing w:after="0" w:line="240" w:lineRule="auto"/>
      </w:pPr>
      <w:r>
        <w:separator/>
      </w:r>
    </w:p>
  </w:endnote>
  <w:endnote w:type="continuationSeparator" w:id="0">
    <w:p w:rsidR="009F0D2D" w:rsidRDefault="009F0D2D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2D" w:rsidRDefault="009F0D2D" w:rsidP="0073331F">
      <w:pPr>
        <w:spacing w:after="0" w:line="240" w:lineRule="auto"/>
      </w:pPr>
      <w:r>
        <w:separator/>
      </w:r>
    </w:p>
  </w:footnote>
  <w:footnote w:type="continuationSeparator" w:id="0">
    <w:p w:rsidR="009F0D2D" w:rsidRDefault="009F0D2D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E6D"/>
    <w:multiLevelType w:val="hybridMultilevel"/>
    <w:tmpl w:val="61987AC8"/>
    <w:lvl w:ilvl="0" w:tplc="1A5EF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1192"/>
    <w:multiLevelType w:val="hybridMultilevel"/>
    <w:tmpl w:val="4294B95C"/>
    <w:lvl w:ilvl="0" w:tplc="46B04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589"/>
    <w:multiLevelType w:val="hybridMultilevel"/>
    <w:tmpl w:val="F4DEA27A"/>
    <w:lvl w:ilvl="0" w:tplc="5A8E8A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9F1"/>
    <w:multiLevelType w:val="hybridMultilevel"/>
    <w:tmpl w:val="9E8E2994"/>
    <w:lvl w:ilvl="0" w:tplc="EAA8A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450"/>
    <w:multiLevelType w:val="hybridMultilevel"/>
    <w:tmpl w:val="CF36F6E2"/>
    <w:lvl w:ilvl="0" w:tplc="5094AE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3618"/>
    <w:multiLevelType w:val="hybridMultilevel"/>
    <w:tmpl w:val="06FC5FDC"/>
    <w:lvl w:ilvl="0" w:tplc="698A5F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1D7A"/>
    <w:multiLevelType w:val="hybridMultilevel"/>
    <w:tmpl w:val="3E221C4C"/>
    <w:lvl w:ilvl="0" w:tplc="82FC96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41C1"/>
    <w:multiLevelType w:val="hybridMultilevel"/>
    <w:tmpl w:val="2E42DF1A"/>
    <w:lvl w:ilvl="0" w:tplc="85E62F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7794"/>
    <w:multiLevelType w:val="hybridMultilevel"/>
    <w:tmpl w:val="95E86E28"/>
    <w:lvl w:ilvl="0" w:tplc="04BE6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517B4"/>
    <w:multiLevelType w:val="hybridMultilevel"/>
    <w:tmpl w:val="73D8A014"/>
    <w:lvl w:ilvl="0" w:tplc="CB7859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76E5"/>
    <w:multiLevelType w:val="hybridMultilevel"/>
    <w:tmpl w:val="303CB314"/>
    <w:lvl w:ilvl="0" w:tplc="DFB0E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A58D2"/>
    <w:multiLevelType w:val="hybridMultilevel"/>
    <w:tmpl w:val="91E47D8C"/>
    <w:lvl w:ilvl="0" w:tplc="E1484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C7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C4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B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4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6E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F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3A0A89"/>
    <w:multiLevelType w:val="hybridMultilevel"/>
    <w:tmpl w:val="88FCC5D6"/>
    <w:lvl w:ilvl="0" w:tplc="5A20D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F1198"/>
    <w:multiLevelType w:val="hybridMultilevel"/>
    <w:tmpl w:val="F022DE48"/>
    <w:lvl w:ilvl="0" w:tplc="9BCEB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B3624"/>
    <w:multiLevelType w:val="hybridMultilevel"/>
    <w:tmpl w:val="9552D634"/>
    <w:lvl w:ilvl="0" w:tplc="C5C0F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AF"/>
    <w:rsid w:val="0002105B"/>
    <w:rsid w:val="0002725E"/>
    <w:rsid w:val="00094790"/>
    <w:rsid w:val="000D61A4"/>
    <w:rsid w:val="00100402"/>
    <w:rsid w:val="001311AE"/>
    <w:rsid w:val="001B08A1"/>
    <w:rsid w:val="001C109D"/>
    <w:rsid w:val="003E0275"/>
    <w:rsid w:val="004157B5"/>
    <w:rsid w:val="00487AB6"/>
    <w:rsid w:val="004E5C3B"/>
    <w:rsid w:val="00552344"/>
    <w:rsid w:val="00717432"/>
    <w:rsid w:val="0073331F"/>
    <w:rsid w:val="00792B3E"/>
    <w:rsid w:val="007C1271"/>
    <w:rsid w:val="008361CB"/>
    <w:rsid w:val="00860A10"/>
    <w:rsid w:val="00863CE6"/>
    <w:rsid w:val="0088637D"/>
    <w:rsid w:val="0089153E"/>
    <w:rsid w:val="008B1291"/>
    <w:rsid w:val="00907A0A"/>
    <w:rsid w:val="009E48BB"/>
    <w:rsid w:val="009F0D2D"/>
    <w:rsid w:val="009F6E59"/>
    <w:rsid w:val="00A13CCF"/>
    <w:rsid w:val="00A50BF7"/>
    <w:rsid w:val="00AE595D"/>
    <w:rsid w:val="00B03FF4"/>
    <w:rsid w:val="00C71655"/>
    <w:rsid w:val="00CA62E7"/>
    <w:rsid w:val="00CB3A09"/>
    <w:rsid w:val="00CC2B06"/>
    <w:rsid w:val="00DD159E"/>
    <w:rsid w:val="00E170AF"/>
    <w:rsid w:val="00E25F05"/>
    <w:rsid w:val="00E3688B"/>
    <w:rsid w:val="00E4725F"/>
    <w:rsid w:val="00EE171E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74D8"/>
  <w15:docId w15:val="{60552D03-7C69-460E-835B-CF737326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275"/>
    <w:pPr>
      <w:ind w:left="720"/>
      <w:contextualSpacing/>
    </w:pPr>
  </w:style>
  <w:style w:type="paragraph" w:customStyle="1" w:styleId="paragraph">
    <w:name w:val="paragraph"/>
    <w:basedOn w:val="Normal"/>
    <w:rsid w:val="0079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2B3E"/>
  </w:style>
  <w:style w:type="table" w:styleId="TableGrid">
    <w:name w:val="Table Grid"/>
    <w:basedOn w:val="TableNormal"/>
    <w:uiPriority w:val="39"/>
    <w:rsid w:val="00CB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Paxton</dc:creator>
  <cp:lastModifiedBy>Mrs A Minton</cp:lastModifiedBy>
  <cp:revision>2</cp:revision>
  <cp:lastPrinted>2020-10-04T18:43:00Z</cp:lastPrinted>
  <dcterms:created xsi:type="dcterms:W3CDTF">2022-07-19T12:32:00Z</dcterms:created>
  <dcterms:modified xsi:type="dcterms:W3CDTF">2022-07-19T12:32:00Z</dcterms:modified>
</cp:coreProperties>
</file>